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2804" w14:textId="77777777" w:rsidR="009805B6" w:rsidRDefault="009805B6" w:rsidP="009805B6">
      <w:pPr>
        <w:tabs>
          <w:tab w:val="left" w:pos="1752"/>
        </w:tabs>
        <w:jc w:val="center"/>
        <w:rPr>
          <w:b/>
          <w:i/>
          <w:sz w:val="40"/>
          <w:lang w:val="en-US"/>
        </w:rPr>
      </w:pPr>
    </w:p>
    <w:p w14:paraId="4BA55AD4" w14:textId="77777777" w:rsidR="009805B6" w:rsidRDefault="009805B6" w:rsidP="009805B6">
      <w:pPr>
        <w:tabs>
          <w:tab w:val="left" w:pos="1752"/>
        </w:tabs>
        <w:jc w:val="center"/>
        <w:rPr>
          <w:b/>
          <w:i/>
          <w:sz w:val="40"/>
          <w:lang w:val="en-US"/>
        </w:rPr>
      </w:pPr>
    </w:p>
    <w:p w14:paraId="3B782C90" w14:textId="77777777" w:rsidR="009805B6" w:rsidRDefault="009805B6" w:rsidP="009805B6">
      <w:pPr>
        <w:tabs>
          <w:tab w:val="left" w:pos="1752"/>
        </w:tabs>
        <w:jc w:val="center"/>
        <w:rPr>
          <w:b/>
          <w:i/>
          <w:sz w:val="40"/>
          <w:lang w:val="en-US"/>
        </w:rPr>
      </w:pPr>
    </w:p>
    <w:p w14:paraId="57B1E611" w14:textId="4691D976" w:rsidR="009805B6" w:rsidRPr="00222D0F" w:rsidRDefault="00D64533" w:rsidP="009805B6">
      <w:pPr>
        <w:tabs>
          <w:tab w:val="left" w:pos="1752"/>
        </w:tabs>
        <w:jc w:val="center"/>
        <w:rPr>
          <w:rFonts w:ascii="Overpass" w:hAnsi="Overpass"/>
          <w:b/>
          <w:sz w:val="40"/>
          <w:lang w:val="en-US"/>
        </w:rPr>
      </w:pPr>
      <w:r>
        <w:rPr>
          <w:rFonts w:ascii="Overpass" w:hAnsi="Overpass"/>
          <w:b/>
          <w:sz w:val="40"/>
          <w:lang w:val="en-US"/>
        </w:rPr>
        <w:t>Final Technical Report Form</w:t>
      </w:r>
    </w:p>
    <w:p w14:paraId="43570051" w14:textId="77777777" w:rsidR="009805B6" w:rsidRPr="00222D0F" w:rsidRDefault="009805B6" w:rsidP="009805B6">
      <w:pPr>
        <w:tabs>
          <w:tab w:val="left" w:pos="1752"/>
        </w:tabs>
        <w:jc w:val="center"/>
        <w:rPr>
          <w:rFonts w:ascii="Overpass" w:hAnsi="Overpass"/>
          <w:b/>
          <w:sz w:val="40"/>
          <w:lang w:val="en-US"/>
        </w:rPr>
      </w:pPr>
    </w:p>
    <w:p w14:paraId="328901D4" w14:textId="618B41A9" w:rsidR="009805B6" w:rsidRPr="00222D0F" w:rsidRDefault="00D64533" w:rsidP="009805B6">
      <w:pPr>
        <w:pStyle w:val="Subtitle"/>
        <w:jc w:val="center"/>
        <w:rPr>
          <w:rFonts w:ascii="Overpass" w:hAnsi="Overpass"/>
          <w:sz w:val="36"/>
          <w:lang w:val="en-US"/>
        </w:rPr>
      </w:pPr>
      <w:r>
        <w:rPr>
          <w:rFonts w:ascii="Overpass" w:hAnsi="Overpass"/>
          <w:sz w:val="28"/>
          <w:lang w:val="en-US"/>
        </w:rPr>
        <w:t>Innovation Studies for Inno4scale Project</w:t>
      </w:r>
    </w:p>
    <w:p w14:paraId="2863EC0E" w14:textId="77777777" w:rsidR="009805B6" w:rsidRDefault="009805B6" w:rsidP="009805B6">
      <w:pPr>
        <w:tabs>
          <w:tab w:val="left" w:pos="1752"/>
        </w:tabs>
        <w:jc w:val="center"/>
        <w:rPr>
          <w:b/>
          <w:sz w:val="40"/>
          <w:lang w:val="en-US"/>
        </w:rPr>
      </w:pPr>
    </w:p>
    <w:p w14:paraId="47FE3A40" w14:textId="77777777" w:rsidR="00F67A29" w:rsidRDefault="00F67A29" w:rsidP="009805B6">
      <w:pPr>
        <w:tabs>
          <w:tab w:val="left" w:pos="1752"/>
        </w:tabs>
        <w:jc w:val="center"/>
        <w:rPr>
          <w:b/>
          <w:sz w:val="40"/>
          <w:lang w:val="en-US"/>
        </w:rPr>
      </w:pPr>
    </w:p>
    <w:p w14:paraId="009A9D2C" w14:textId="77777777" w:rsidR="00C52EDE" w:rsidRPr="009805B6" w:rsidRDefault="00C52EDE" w:rsidP="009805B6">
      <w:pPr>
        <w:tabs>
          <w:tab w:val="left" w:pos="1752"/>
        </w:tabs>
        <w:jc w:val="center"/>
        <w:rPr>
          <w:b/>
          <w:sz w:val="40"/>
          <w:lang w:val="en-US"/>
        </w:rPr>
      </w:pPr>
    </w:p>
    <w:p w14:paraId="2A941A1C" w14:textId="77777777" w:rsidR="00CD3629" w:rsidRPr="003A6F65" w:rsidRDefault="00CD3629" w:rsidP="00CD3629">
      <w:pPr>
        <w:jc w:val="both"/>
        <w:rPr>
          <w:rFonts w:ascii="Overpass" w:hAnsi="Overpass"/>
          <w:b/>
          <w:bCs/>
          <w:lang w:val="en-US"/>
        </w:rPr>
      </w:pPr>
      <w:r w:rsidRPr="005162C9">
        <w:rPr>
          <w:rFonts w:ascii="Overpass" w:hAnsi="Overpass"/>
          <w:b/>
          <w:bCs/>
          <w:lang w:val="en-US"/>
        </w:rPr>
        <w:t>INSTRUCTIONS</w:t>
      </w:r>
    </w:p>
    <w:p w14:paraId="0EBA73C0" w14:textId="77777777" w:rsidR="00CD3629" w:rsidRDefault="00CD3629" w:rsidP="00CD3629">
      <w:pPr>
        <w:spacing w:after="100"/>
        <w:jc w:val="both"/>
        <w:rPr>
          <w:rFonts w:ascii="Overpass" w:hAnsi="Overpass"/>
          <w:lang w:val="en-US"/>
        </w:rPr>
      </w:pPr>
      <w:r>
        <w:rPr>
          <w:rFonts w:ascii="Overpass" w:hAnsi="Overpass"/>
          <w:lang w:val="en-US"/>
        </w:rPr>
        <w:t xml:space="preserve">- </w:t>
      </w:r>
      <w:r w:rsidRPr="005162C9">
        <w:rPr>
          <w:rFonts w:ascii="Overpass" w:hAnsi="Overpass"/>
          <w:lang w:val="en-US"/>
        </w:rPr>
        <w:t xml:space="preserve">The Progress and Final Reports </w:t>
      </w:r>
      <w:r>
        <w:rPr>
          <w:rFonts w:ascii="Overpass" w:hAnsi="Overpass"/>
          <w:lang w:val="en-US"/>
        </w:rPr>
        <w:t xml:space="preserve">(Technical and Financial) </w:t>
      </w:r>
      <w:r w:rsidRPr="005162C9">
        <w:rPr>
          <w:rFonts w:ascii="Overpass" w:hAnsi="Overpass"/>
          <w:lang w:val="en-US"/>
        </w:rPr>
        <w:t xml:space="preserve">are </w:t>
      </w:r>
      <w:r>
        <w:rPr>
          <w:rFonts w:ascii="Overpass" w:hAnsi="Overpass"/>
          <w:lang w:val="en-US"/>
        </w:rPr>
        <w:t>mandatory.</w:t>
      </w:r>
    </w:p>
    <w:p w14:paraId="21F73C7B" w14:textId="77777777" w:rsidR="00CD3629" w:rsidRDefault="00CD3629" w:rsidP="00CD3629">
      <w:pPr>
        <w:spacing w:after="100"/>
        <w:jc w:val="both"/>
        <w:rPr>
          <w:rFonts w:ascii="Overpass" w:hAnsi="Overpass"/>
          <w:lang w:val="en-US"/>
        </w:rPr>
      </w:pPr>
      <w:r>
        <w:rPr>
          <w:rFonts w:ascii="Overpass" w:hAnsi="Overpass"/>
          <w:lang w:val="en-US"/>
        </w:rPr>
        <w:t xml:space="preserve">- All reports are </w:t>
      </w:r>
      <w:r w:rsidRPr="005162C9">
        <w:rPr>
          <w:rFonts w:ascii="Overpass" w:hAnsi="Overpass"/>
          <w:lang w:val="en-US"/>
        </w:rPr>
        <w:t xml:space="preserve">submitted by the </w:t>
      </w:r>
      <w:proofErr w:type="gramStart"/>
      <w:r>
        <w:rPr>
          <w:rFonts w:ascii="Overpass" w:hAnsi="Overpass"/>
          <w:lang w:val="en-US"/>
        </w:rPr>
        <w:t>C</w:t>
      </w:r>
      <w:r w:rsidRPr="005162C9">
        <w:rPr>
          <w:rFonts w:ascii="Overpass" w:hAnsi="Overpass"/>
          <w:lang w:val="en-US"/>
        </w:rPr>
        <w:t>oordinator</w:t>
      </w:r>
      <w:proofErr w:type="gramEnd"/>
      <w:r w:rsidRPr="005162C9">
        <w:rPr>
          <w:rFonts w:ascii="Overpass" w:hAnsi="Overpass"/>
          <w:lang w:val="en-US"/>
        </w:rPr>
        <w:t xml:space="preserve"> on behalf of all the </w:t>
      </w:r>
      <w:proofErr w:type="spellStart"/>
      <w:r w:rsidRPr="005162C9">
        <w:rPr>
          <w:rFonts w:ascii="Overpass" w:hAnsi="Overpass"/>
          <w:lang w:val="en-US"/>
        </w:rPr>
        <w:t>organisations</w:t>
      </w:r>
      <w:proofErr w:type="spellEnd"/>
      <w:r w:rsidRPr="005162C9">
        <w:rPr>
          <w:rFonts w:ascii="Overpass" w:hAnsi="Overpass"/>
          <w:lang w:val="en-US"/>
        </w:rPr>
        <w:t xml:space="preserve"> participating in the Innovation Study.</w:t>
      </w:r>
      <w:r>
        <w:rPr>
          <w:rFonts w:ascii="Overpass" w:hAnsi="Overpass"/>
          <w:lang w:val="en-US"/>
        </w:rPr>
        <w:t xml:space="preserve"> </w:t>
      </w:r>
    </w:p>
    <w:p w14:paraId="24D80936" w14:textId="77777777" w:rsidR="00CD3629" w:rsidRDefault="00CD3629" w:rsidP="00CD3629">
      <w:pPr>
        <w:spacing w:after="100"/>
        <w:jc w:val="both"/>
        <w:rPr>
          <w:rFonts w:ascii="Overpass" w:hAnsi="Overpass"/>
          <w:lang w:val="en-US"/>
        </w:rPr>
      </w:pPr>
      <w:r>
        <w:rPr>
          <w:rFonts w:ascii="Overpass" w:hAnsi="Overpass"/>
          <w:lang w:val="en-US"/>
        </w:rPr>
        <w:t xml:space="preserve">- The reports should provide a detailed picture of the project and its progress during the reporting period as described in the original application. </w:t>
      </w:r>
    </w:p>
    <w:p w14:paraId="0EE61DE2" w14:textId="77777777" w:rsidR="00CD3629" w:rsidRDefault="00CD3629" w:rsidP="00CD3629">
      <w:pPr>
        <w:spacing w:after="100"/>
        <w:jc w:val="both"/>
        <w:rPr>
          <w:rFonts w:ascii="Overpass" w:hAnsi="Overpass"/>
          <w:lang w:val="en-US"/>
        </w:rPr>
      </w:pPr>
      <w:r>
        <w:rPr>
          <w:rFonts w:ascii="Overpass" w:hAnsi="Overpass"/>
          <w:lang w:val="en-US"/>
        </w:rPr>
        <w:t xml:space="preserve">- The reports should be written in English. </w:t>
      </w:r>
    </w:p>
    <w:p w14:paraId="2D152299" w14:textId="77777777" w:rsidR="00CD3629" w:rsidRDefault="00CD3629" w:rsidP="00CD3629">
      <w:pPr>
        <w:spacing w:after="100"/>
        <w:jc w:val="both"/>
        <w:rPr>
          <w:rFonts w:ascii="Overpass" w:hAnsi="Overpass"/>
          <w:lang w:val="en-US"/>
        </w:rPr>
      </w:pPr>
      <w:r>
        <w:rPr>
          <w:rFonts w:ascii="Overpass" w:hAnsi="Overpass"/>
          <w:lang w:val="en-US"/>
        </w:rPr>
        <w:t>- The Progress Technical Report should have one-page of length.</w:t>
      </w:r>
    </w:p>
    <w:p w14:paraId="1EDD039A" w14:textId="77777777" w:rsidR="00CD3629" w:rsidRDefault="00CD3629" w:rsidP="00CD3629">
      <w:pPr>
        <w:spacing w:after="100"/>
        <w:jc w:val="both"/>
        <w:rPr>
          <w:rFonts w:ascii="Overpass" w:hAnsi="Overpass"/>
          <w:lang w:val="en-US"/>
        </w:rPr>
      </w:pPr>
      <w:r>
        <w:rPr>
          <w:rFonts w:ascii="Overpass" w:hAnsi="Overpass"/>
          <w:lang w:val="en-US"/>
        </w:rPr>
        <w:t xml:space="preserve">- The limit for Final Technical Report is 10 pages. </w:t>
      </w:r>
    </w:p>
    <w:p w14:paraId="1FDFF161" w14:textId="77777777" w:rsidR="00CD3629" w:rsidRPr="005162C9" w:rsidRDefault="00CD3629" w:rsidP="00CD3629">
      <w:pPr>
        <w:spacing w:after="100"/>
        <w:jc w:val="both"/>
        <w:rPr>
          <w:rFonts w:ascii="Overpass" w:hAnsi="Overpass"/>
          <w:lang w:val="en-US"/>
        </w:rPr>
      </w:pPr>
      <w:r w:rsidRPr="005162C9">
        <w:rPr>
          <w:rFonts w:ascii="Overpass" w:hAnsi="Overpass"/>
          <w:lang w:val="en-US"/>
        </w:rPr>
        <w:t xml:space="preserve">- </w:t>
      </w:r>
      <w:r>
        <w:rPr>
          <w:rFonts w:ascii="Overpass" w:hAnsi="Overpass" w:cstheme="minorHAnsi"/>
        </w:rPr>
        <w:t>All reports</w:t>
      </w:r>
      <w:r w:rsidRPr="005162C9">
        <w:rPr>
          <w:rFonts w:ascii="Overpass" w:hAnsi="Overpass" w:cstheme="minorHAnsi"/>
        </w:rPr>
        <w:t xml:space="preserve"> </w:t>
      </w:r>
      <w:r>
        <w:rPr>
          <w:rFonts w:ascii="Overpass" w:hAnsi="Overpass" w:cstheme="minorHAnsi"/>
        </w:rPr>
        <w:t>must</w:t>
      </w:r>
      <w:r w:rsidRPr="005162C9">
        <w:rPr>
          <w:rFonts w:ascii="Overpass" w:hAnsi="Overpass" w:cstheme="minorHAnsi"/>
        </w:rPr>
        <w:t xml:space="preserve"> be submitted </w:t>
      </w:r>
      <w:r>
        <w:rPr>
          <w:rFonts w:ascii="Overpass" w:hAnsi="Overpass" w:cstheme="minorHAnsi"/>
        </w:rPr>
        <w:t>by using</w:t>
      </w:r>
      <w:r w:rsidRPr="005162C9">
        <w:rPr>
          <w:rFonts w:ascii="Overpass" w:hAnsi="Overpass" w:cstheme="minorHAnsi"/>
        </w:rPr>
        <w:t xml:space="preserve"> the Applicant</w:t>
      </w:r>
      <w:r>
        <w:rPr>
          <w:rFonts w:ascii="Overpass" w:hAnsi="Overpass" w:cstheme="minorHAnsi"/>
        </w:rPr>
        <w:t>/User</w:t>
      </w:r>
      <w:r w:rsidRPr="005162C9">
        <w:rPr>
          <w:rFonts w:ascii="Overpass" w:hAnsi="Overpass" w:cstheme="minorHAnsi"/>
        </w:rPr>
        <w:t xml:space="preserve"> Account through which the project proposal was </w:t>
      </w:r>
      <w:r>
        <w:rPr>
          <w:rFonts w:ascii="Overpass" w:hAnsi="Overpass" w:cstheme="minorHAnsi"/>
        </w:rPr>
        <w:t xml:space="preserve">originally </w:t>
      </w:r>
      <w:r w:rsidRPr="005162C9">
        <w:rPr>
          <w:rFonts w:ascii="Overpass" w:hAnsi="Overpass" w:cstheme="minorHAnsi"/>
        </w:rPr>
        <w:t>submitted in the PRACE Peer Review Platform.</w:t>
      </w:r>
    </w:p>
    <w:p w14:paraId="6D3BE62F" w14:textId="3F8C69FB" w:rsidR="00CD3629" w:rsidRDefault="00CD3629" w:rsidP="00CD3629">
      <w:pPr>
        <w:spacing w:after="100"/>
        <w:jc w:val="both"/>
        <w:rPr>
          <w:rFonts w:ascii="Overpass" w:hAnsi="Overpass" w:cstheme="minorHAnsi"/>
        </w:rPr>
      </w:pPr>
      <w:r w:rsidRPr="005162C9">
        <w:rPr>
          <w:rFonts w:ascii="Overpass" w:hAnsi="Overpass"/>
          <w:lang w:val="en-US"/>
        </w:rPr>
        <w:t xml:space="preserve">- Please fill in the </w:t>
      </w:r>
      <w:r>
        <w:rPr>
          <w:rFonts w:ascii="Overpass" w:hAnsi="Overpass"/>
          <w:lang w:val="en-US"/>
        </w:rPr>
        <w:t xml:space="preserve">corresponding </w:t>
      </w:r>
      <w:r w:rsidRPr="005162C9">
        <w:rPr>
          <w:rFonts w:ascii="Overpass" w:hAnsi="Overpass"/>
          <w:lang w:val="en-US"/>
        </w:rPr>
        <w:t>form</w:t>
      </w:r>
      <w:r>
        <w:rPr>
          <w:rFonts w:ascii="Overpass" w:hAnsi="Overpass"/>
          <w:lang w:val="en-US"/>
        </w:rPr>
        <w:t>s</w:t>
      </w:r>
      <w:r w:rsidRPr="005162C9">
        <w:rPr>
          <w:rFonts w:ascii="Overpass" w:hAnsi="Overpass"/>
          <w:lang w:val="en-US"/>
        </w:rPr>
        <w:t xml:space="preserve"> </w:t>
      </w:r>
      <w:r>
        <w:rPr>
          <w:rFonts w:ascii="Overpass" w:hAnsi="Overpass"/>
          <w:lang w:val="en-US"/>
        </w:rPr>
        <w:t xml:space="preserve">(Technical and Financial Forms) </w:t>
      </w:r>
      <w:r w:rsidRPr="005162C9">
        <w:rPr>
          <w:rFonts w:ascii="Overpass" w:hAnsi="Overpass"/>
          <w:lang w:val="en-US"/>
        </w:rPr>
        <w:t>and submit</w:t>
      </w:r>
      <w:r>
        <w:rPr>
          <w:rFonts w:ascii="Overpass" w:hAnsi="Overpass"/>
          <w:lang w:val="en-US"/>
        </w:rPr>
        <w:t xml:space="preserve"> them </w:t>
      </w:r>
      <w:r w:rsidRPr="005162C9">
        <w:rPr>
          <w:rFonts w:ascii="Overpass" w:hAnsi="Overpass"/>
          <w:lang w:val="en-US"/>
        </w:rPr>
        <w:t xml:space="preserve">to the </w:t>
      </w:r>
      <w:r w:rsidRPr="005162C9">
        <w:rPr>
          <w:rFonts w:ascii="Overpass" w:hAnsi="Overpass" w:cstheme="minorHAnsi"/>
        </w:rPr>
        <w:t>PRACE Peer Review Platform</w:t>
      </w:r>
      <w:r>
        <w:rPr>
          <w:rFonts w:ascii="Overpass" w:hAnsi="Overpass" w:cstheme="minorHAnsi"/>
        </w:rPr>
        <w:t xml:space="preserve">, available at </w:t>
      </w:r>
      <w:r>
        <w:fldChar w:fldCharType="begin"/>
      </w:r>
      <w:r>
        <w:instrText>HYPERLINK "https://pracecalls.eu/"</w:instrText>
      </w:r>
      <w:r>
        <w:fldChar w:fldCharType="separate"/>
      </w:r>
      <w:r w:rsidRPr="00BA3D81">
        <w:rPr>
          <w:rStyle w:val="Hyperlink"/>
          <w:rFonts w:ascii="Overpass" w:hAnsi="Overpass" w:cstheme="minorHAnsi"/>
        </w:rPr>
        <w:t>https://pracecalls.eu/</w:t>
      </w:r>
      <w:r>
        <w:fldChar w:fldCharType="end"/>
      </w:r>
      <w:r>
        <w:rPr>
          <w:rFonts w:ascii="Overpass" w:hAnsi="Overpass" w:cstheme="minorHAnsi"/>
        </w:rPr>
        <w:t>. All reports must be upload</w:t>
      </w:r>
      <w:r w:rsidR="00984B03">
        <w:rPr>
          <w:rFonts w:ascii="Overpass" w:hAnsi="Overpass" w:cstheme="minorHAnsi"/>
        </w:rPr>
        <w:t>ed</w:t>
      </w:r>
      <w:r>
        <w:rPr>
          <w:rFonts w:ascii="Overpass" w:hAnsi="Overpass" w:cstheme="minorHAnsi"/>
        </w:rPr>
        <w:t xml:space="preserve"> as PDFs.</w:t>
      </w:r>
    </w:p>
    <w:p w14:paraId="2DFA9203" w14:textId="77777777" w:rsidR="00CD3629" w:rsidRPr="005162C9" w:rsidRDefault="00CD3629" w:rsidP="00CD3629">
      <w:pPr>
        <w:spacing w:after="100"/>
        <w:jc w:val="both"/>
        <w:rPr>
          <w:rFonts w:ascii="Overpass" w:hAnsi="Overpass"/>
          <w:lang w:val="en-US"/>
        </w:rPr>
      </w:pPr>
      <w:r>
        <w:rPr>
          <w:rFonts w:ascii="Overpass" w:hAnsi="Overpass"/>
          <w:lang w:val="en-US"/>
        </w:rPr>
        <w:t>- The reports cannot be used as a means to signal changes in the original objectives of the Innovation Study. These are subject to formal requests that should be submitted separately and agreed with the Inno4scale Coordinator, BSC CNS.</w:t>
      </w:r>
    </w:p>
    <w:p w14:paraId="00C0372A" w14:textId="77777777" w:rsidR="00CD3629" w:rsidRPr="00734CF8" w:rsidRDefault="00CD3629" w:rsidP="00CD3629">
      <w:pPr>
        <w:jc w:val="both"/>
        <w:rPr>
          <w:rFonts w:ascii="Overpass" w:hAnsi="Overpass" w:cstheme="minorHAnsi"/>
          <w:lang w:val="en-US"/>
        </w:rPr>
      </w:pPr>
    </w:p>
    <w:p w14:paraId="653CCFEE" w14:textId="7A5A4DF1" w:rsidR="00363594" w:rsidRPr="009805B6" w:rsidRDefault="00363594" w:rsidP="009805B6">
      <w:pPr>
        <w:rPr>
          <w:lang w:val="en-US"/>
        </w:rPr>
      </w:pPr>
      <w:r w:rsidRPr="009805B6">
        <w:rPr>
          <w:lang w:val="en-US"/>
        </w:rPr>
        <w:br w:type="page"/>
      </w:r>
    </w:p>
    <w:p w14:paraId="02BBD42E" w14:textId="77777777" w:rsidR="00D64533" w:rsidRPr="004E4297" w:rsidRDefault="00D64533" w:rsidP="00D64533">
      <w:pPr>
        <w:pStyle w:val="Heading1"/>
        <w:numPr>
          <w:ilvl w:val="0"/>
          <w:numId w:val="1"/>
        </w:numPr>
        <w:spacing w:line="360" w:lineRule="auto"/>
        <w:rPr>
          <w:rFonts w:ascii="Overpass" w:hAnsi="Overpass"/>
          <w:lang w:val="en-US"/>
        </w:rPr>
      </w:pPr>
      <w:bookmarkStart w:id="0" w:name="_Toc138848009"/>
      <w:r>
        <w:rPr>
          <w:rFonts w:ascii="Overpass" w:hAnsi="Overpass"/>
          <w:lang w:val="en-US"/>
        </w:rPr>
        <w:lastRenderedPageBreak/>
        <w:t>General Information</w:t>
      </w:r>
    </w:p>
    <w:p w14:paraId="7AC796B7" w14:textId="1BB62A14" w:rsidR="00D64533" w:rsidRPr="00222D0F" w:rsidRDefault="00A92B22" w:rsidP="00D64533">
      <w:pPr>
        <w:pStyle w:val="Heading2"/>
        <w:numPr>
          <w:ilvl w:val="1"/>
          <w:numId w:val="1"/>
        </w:numPr>
        <w:spacing w:line="360" w:lineRule="auto"/>
        <w:rPr>
          <w:rFonts w:ascii="Overpass" w:hAnsi="Overpass"/>
          <w:lang w:val="en-US"/>
        </w:rPr>
      </w:pPr>
      <w:r>
        <w:rPr>
          <w:rFonts w:ascii="Overpass" w:hAnsi="Overpass"/>
          <w:lang w:val="en-US"/>
        </w:rPr>
        <w:t xml:space="preserve">Innovation Study </w:t>
      </w:r>
      <w:r w:rsidR="00D64533">
        <w:rPr>
          <w:rFonts w:ascii="Overpass" w:hAnsi="Overpass"/>
          <w:lang w:val="en-US"/>
        </w:rPr>
        <w:t>ID</w:t>
      </w:r>
    </w:p>
    <w:p w14:paraId="39EFB617" w14:textId="1BE9FD02" w:rsidR="00932932"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 xml:space="preserve">Please enter your text here. </w:t>
      </w:r>
    </w:p>
    <w:p w14:paraId="2099838C" w14:textId="503CA6E9" w:rsidR="00D64533" w:rsidRPr="00222D0F" w:rsidRDefault="00D64533" w:rsidP="00D64533">
      <w:pPr>
        <w:pStyle w:val="Heading2"/>
        <w:numPr>
          <w:ilvl w:val="1"/>
          <w:numId w:val="1"/>
        </w:numPr>
        <w:spacing w:line="360" w:lineRule="auto"/>
        <w:rPr>
          <w:rFonts w:ascii="Overpass" w:hAnsi="Overpass"/>
          <w:lang w:val="en-US"/>
        </w:rPr>
      </w:pPr>
      <w:r>
        <w:rPr>
          <w:rFonts w:ascii="Overpass" w:hAnsi="Overpass"/>
          <w:lang w:val="en-US"/>
        </w:rPr>
        <w:t>Innovation Study Title</w:t>
      </w:r>
      <w:r w:rsidR="0024436A">
        <w:rPr>
          <w:rFonts w:ascii="Overpass" w:hAnsi="Overpass"/>
          <w:lang w:val="en-US"/>
        </w:rPr>
        <w:t xml:space="preserve"> and Acronym</w:t>
      </w:r>
    </w:p>
    <w:p w14:paraId="25B5B462" w14:textId="04033622" w:rsidR="00D64533"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Please enter your text here.</w:t>
      </w:r>
    </w:p>
    <w:p w14:paraId="46D5E785" w14:textId="188935CB" w:rsidR="00D64533" w:rsidRDefault="00D64533" w:rsidP="00D64533">
      <w:pPr>
        <w:pStyle w:val="Heading1"/>
        <w:numPr>
          <w:ilvl w:val="0"/>
          <w:numId w:val="1"/>
        </w:numPr>
        <w:spacing w:line="360" w:lineRule="auto"/>
        <w:rPr>
          <w:rFonts w:ascii="Overpass" w:hAnsi="Overpass"/>
          <w:lang w:val="en-US"/>
        </w:rPr>
      </w:pPr>
      <w:r>
        <w:rPr>
          <w:rFonts w:ascii="Overpass" w:hAnsi="Overpass"/>
          <w:lang w:val="en-US"/>
        </w:rPr>
        <w:t>Initial Project Objectives</w:t>
      </w:r>
      <w:r w:rsidR="00C77D87">
        <w:rPr>
          <w:rFonts w:ascii="Overpass" w:hAnsi="Overpass"/>
          <w:lang w:val="en-US"/>
        </w:rPr>
        <w:t xml:space="preserve"> and</w:t>
      </w:r>
      <w:r w:rsidR="00EE784D">
        <w:rPr>
          <w:rFonts w:ascii="Overpass" w:hAnsi="Overpass"/>
          <w:lang w:val="en-US"/>
        </w:rPr>
        <w:t xml:space="preserve"> their Final</w:t>
      </w:r>
      <w:r w:rsidR="00C77D87">
        <w:rPr>
          <w:rFonts w:ascii="Overpass" w:hAnsi="Overpass"/>
          <w:lang w:val="en-US"/>
        </w:rPr>
        <w:t xml:space="preserve"> Accomplishment </w:t>
      </w:r>
    </w:p>
    <w:p w14:paraId="5A4E2F81" w14:textId="62E16B29" w:rsidR="00717DB3" w:rsidRPr="007737A7" w:rsidRDefault="00717DB3" w:rsidP="00717DB3">
      <w:pPr>
        <w:rPr>
          <w:rFonts w:ascii="Overpass" w:hAnsi="Overpass"/>
          <w:i/>
          <w:iCs/>
          <w:lang w:val="en-US"/>
        </w:rPr>
      </w:pPr>
      <w:r w:rsidRPr="007737A7">
        <w:rPr>
          <w:rFonts w:ascii="Overpass" w:hAnsi="Overpass"/>
          <w:i/>
          <w:iCs/>
          <w:lang w:val="en-US"/>
        </w:rPr>
        <w:t xml:space="preserve">Please describe briefly the main objectives of your </w:t>
      </w:r>
      <w:r w:rsidR="00C75142">
        <w:rPr>
          <w:rFonts w:ascii="Overpass" w:hAnsi="Overpass"/>
          <w:i/>
          <w:iCs/>
          <w:lang w:val="en-US"/>
        </w:rPr>
        <w:t>Innovation Study</w:t>
      </w:r>
      <w:r w:rsidRPr="007737A7">
        <w:rPr>
          <w:rFonts w:ascii="Overpass" w:hAnsi="Overpass"/>
          <w:i/>
          <w:iCs/>
          <w:lang w:val="en-US"/>
        </w:rPr>
        <w:t xml:space="preserve">, according to </w:t>
      </w:r>
      <w:r w:rsidR="007737A7" w:rsidRPr="007737A7">
        <w:rPr>
          <w:rFonts w:ascii="Overpass" w:hAnsi="Overpass"/>
          <w:i/>
          <w:iCs/>
          <w:lang w:val="en-US"/>
        </w:rPr>
        <w:t xml:space="preserve">your </w:t>
      </w:r>
      <w:r w:rsidRPr="007737A7">
        <w:rPr>
          <w:rFonts w:ascii="Overpass" w:hAnsi="Overpass"/>
          <w:i/>
          <w:iCs/>
          <w:lang w:val="en-US"/>
        </w:rPr>
        <w:t>proposal and/or any changes implemented</w:t>
      </w:r>
      <w:r w:rsidR="00C75142">
        <w:rPr>
          <w:rFonts w:ascii="Overpass" w:hAnsi="Overpass"/>
          <w:i/>
          <w:iCs/>
          <w:lang w:val="en-US"/>
        </w:rPr>
        <w:t>, and the accomplishment level achieved for each objective</w:t>
      </w:r>
      <w:r w:rsidRPr="007737A7">
        <w:rPr>
          <w:rFonts w:ascii="Overpass" w:hAnsi="Overpass"/>
          <w:i/>
          <w:iCs/>
          <w:lang w:val="en-US"/>
        </w:rPr>
        <w:t xml:space="preserve">. </w:t>
      </w:r>
    </w:p>
    <w:p w14:paraId="38ACBA3C" w14:textId="1D560504" w:rsidR="00D64533"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Please enter your text here.</w:t>
      </w:r>
    </w:p>
    <w:p w14:paraId="2F459117" w14:textId="77777777" w:rsidR="00932932"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p>
    <w:p w14:paraId="557166CA" w14:textId="351AC089" w:rsidR="00D64533" w:rsidRDefault="00D64533" w:rsidP="00D64533">
      <w:pPr>
        <w:pStyle w:val="Heading1"/>
        <w:numPr>
          <w:ilvl w:val="0"/>
          <w:numId w:val="1"/>
        </w:numPr>
        <w:spacing w:line="360" w:lineRule="auto"/>
        <w:rPr>
          <w:rFonts w:ascii="Overpass" w:hAnsi="Overpass"/>
          <w:lang w:val="en-US"/>
        </w:rPr>
      </w:pPr>
      <w:r>
        <w:rPr>
          <w:rFonts w:ascii="Overpass" w:hAnsi="Overpass"/>
          <w:lang w:val="en-US"/>
        </w:rPr>
        <w:t xml:space="preserve">Final </w:t>
      </w:r>
      <w:r w:rsidR="000A52CA">
        <w:rPr>
          <w:rFonts w:ascii="Overpass" w:hAnsi="Overpass"/>
          <w:lang w:val="en-US"/>
        </w:rPr>
        <w:t>Results</w:t>
      </w:r>
      <w:r>
        <w:rPr>
          <w:rFonts w:ascii="Overpass" w:hAnsi="Overpass"/>
          <w:lang w:val="en-US"/>
        </w:rPr>
        <w:t xml:space="preserve"> of the Project</w:t>
      </w:r>
    </w:p>
    <w:p w14:paraId="5A210E38" w14:textId="20BE3163" w:rsidR="007737A7" w:rsidRPr="007737A7" w:rsidRDefault="007737A7" w:rsidP="004A1BED">
      <w:pPr>
        <w:jc w:val="both"/>
        <w:rPr>
          <w:rFonts w:ascii="Overpass" w:hAnsi="Overpass"/>
          <w:i/>
          <w:iCs/>
          <w:lang w:val="en-US"/>
        </w:rPr>
      </w:pPr>
      <w:r w:rsidRPr="007737A7">
        <w:rPr>
          <w:rFonts w:ascii="Overpass" w:hAnsi="Overpass"/>
          <w:i/>
          <w:iCs/>
          <w:lang w:val="en-US"/>
        </w:rPr>
        <w:t xml:space="preserve">Please describe </w:t>
      </w:r>
      <w:r w:rsidR="004A1BED">
        <w:rPr>
          <w:rFonts w:ascii="Overpass" w:hAnsi="Overpass"/>
          <w:i/>
          <w:iCs/>
          <w:lang w:val="en-US"/>
        </w:rPr>
        <w:t xml:space="preserve">briefly the overall work performed and the main results achieved during the </w:t>
      </w:r>
      <w:r w:rsidR="00A6321F">
        <w:rPr>
          <w:rFonts w:ascii="Overpass" w:hAnsi="Overpass"/>
          <w:i/>
          <w:iCs/>
          <w:lang w:val="en-US"/>
        </w:rPr>
        <w:t xml:space="preserve">complete </w:t>
      </w:r>
      <w:r w:rsidR="004A1BED">
        <w:rPr>
          <w:rFonts w:ascii="Overpass" w:hAnsi="Overpass"/>
          <w:i/>
          <w:iCs/>
          <w:lang w:val="en-US"/>
        </w:rPr>
        <w:t>implementation</w:t>
      </w:r>
      <w:r w:rsidR="00A6321F">
        <w:rPr>
          <w:rFonts w:ascii="Overpass" w:hAnsi="Overpass"/>
          <w:i/>
          <w:iCs/>
          <w:lang w:val="en-US"/>
        </w:rPr>
        <w:t xml:space="preserve"> period</w:t>
      </w:r>
      <w:r w:rsidR="004A1BED">
        <w:rPr>
          <w:rFonts w:ascii="Overpass" w:hAnsi="Overpass"/>
          <w:i/>
          <w:iCs/>
          <w:lang w:val="en-US"/>
        </w:rPr>
        <w:t xml:space="preserve">. </w:t>
      </w:r>
      <w:r w:rsidR="00EF676A">
        <w:rPr>
          <w:rFonts w:ascii="Overpass" w:hAnsi="Overpass"/>
          <w:i/>
          <w:iCs/>
          <w:lang w:val="en-US"/>
        </w:rPr>
        <w:t xml:space="preserve">Please report clearly if your </w:t>
      </w:r>
      <w:r w:rsidR="00C75142">
        <w:rPr>
          <w:rFonts w:ascii="Overpass" w:hAnsi="Overpass"/>
          <w:i/>
          <w:iCs/>
          <w:lang w:val="en-US"/>
        </w:rPr>
        <w:t>Innovation Study</w:t>
      </w:r>
      <w:r w:rsidR="00EF676A">
        <w:rPr>
          <w:rFonts w:ascii="Overpass" w:hAnsi="Overpass"/>
          <w:i/>
          <w:iCs/>
          <w:lang w:val="en-US"/>
        </w:rPr>
        <w:t xml:space="preserve"> has achieved </w:t>
      </w:r>
      <w:r w:rsidR="00EE784D">
        <w:rPr>
          <w:rFonts w:ascii="Overpass" w:hAnsi="Overpass"/>
          <w:i/>
          <w:iCs/>
          <w:lang w:val="en-US"/>
        </w:rPr>
        <w:t xml:space="preserve">the </w:t>
      </w:r>
      <w:r w:rsidR="00EF676A">
        <w:rPr>
          <w:rFonts w:ascii="Overpass" w:hAnsi="Overpass"/>
          <w:i/>
          <w:iCs/>
          <w:lang w:val="en-US"/>
        </w:rPr>
        <w:t>expected results</w:t>
      </w:r>
      <w:r w:rsidR="00F33441">
        <w:rPr>
          <w:rFonts w:ascii="Overpass" w:hAnsi="Overpass"/>
          <w:i/>
          <w:iCs/>
          <w:lang w:val="en-US"/>
        </w:rPr>
        <w:t>, and</w:t>
      </w:r>
      <w:r w:rsidR="00CF6C5C">
        <w:rPr>
          <w:rFonts w:ascii="Overpass" w:hAnsi="Overpass"/>
          <w:i/>
          <w:iCs/>
          <w:lang w:val="en-US"/>
        </w:rPr>
        <w:t xml:space="preserve"> also</w:t>
      </w:r>
      <w:r w:rsidR="00F33441" w:rsidRPr="003F69E6">
        <w:rPr>
          <w:rFonts w:ascii="Overpass" w:hAnsi="Overpass"/>
          <w:i/>
          <w:iCs/>
          <w:lang w:val="en-US"/>
        </w:rPr>
        <w:t xml:space="preserve"> </w:t>
      </w:r>
      <w:r w:rsidR="00F33441">
        <w:rPr>
          <w:rFonts w:ascii="Overpass" w:hAnsi="Overpass"/>
          <w:i/>
          <w:iCs/>
          <w:lang w:val="en-US"/>
        </w:rPr>
        <w:t>take into account, for example</w:t>
      </w:r>
      <w:r w:rsidR="00F33441" w:rsidRPr="003F69E6">
        <w:rPr>
          <w:rFonts w:ascii="Overpass" w:hAnsi="Overpass"/>
          <w:i/>
          <w:iCs/>
          <w:lang w:val="en-US"/>
        </w:rPr>
        <w:t>, KPIs</w:t>
      </w:r>
      <w:r w:rsidR="00F33441">
        <w:rPr>
          <w:rFonts w:ascii="Overpass" w:hAnsi="Overpass"/>
          <w:i/>
          <w:iCs/>
          <w:lang w:val="en-US"/>
        </w:rPr>
        <w:t>, take-up in real applications,</w:t>
      </w:r>
      <w:r w:rsidR="00F33441" w:rsidRPr="00D44A75">
        <w:rPr>
          <w:rFonts w:ascii="Overpass" w:hAnsi="Overpass"/>
          <w:i/>
          <w:iCs/>
          <w:lang w:val="en-US"/>
        </w:rPr>
        <w:t xml:space="preserve"> </w:t>
      </w:r>
      <w:r w:rsidR="00F33441" w:rsidRPr="003F69E6">
        <w:rPr>
          <w:rFonts w:ascii="Overpass" w:hAnsi="Overpass"/>
          <w:i/>
          <w:iCs/>
          <w:lang w:val="en-US"/>
        </w:rPr>
        <w:t>publications</w:t>
      </w:r>
      <w:r w:rsidR="00F33441">
        <w:rPr>
          <w:rFonts w:ascii="Overpass" w:hAnsi="Overpass"/>
          <w:i/>
          <w:iCs/>
          <w:lang w:val="en-US"/>
        </w:rPr>
        <w:t xml:space="preserve"> and </w:t>
      </w:r>
      <w:r w:rsidR="00A2677E">
        <w:rPr>
          <w:rFonts w:ascii="Overpass" w:hAnsi="Overpass"/>
          <w:i/>
          <w:iCs/>
          <w:lang w:val="en-US"/>
        </w:rPr>
        <w:t xml:space="preserve">any </w:t>
      </w:r>
      <w:r w:rsidR="00F33441">
        <w:rPr>
          <w:rFonts w:ascii="Overpass" w:hAnsi="Overpass"/>
          <w:i/>
          <w:iCs/>
          <w:lang w:val="en-US"/>
        </w:rPr>
        <w:t xml:space="preserve">other dissemination activities. </w:t>
      </w:r>
    </w:p>
    <w:p w14:paraId="7A8128CC" w14:textId="68D1148C" w:rsidR="00D64533"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 xml:space="preserve">Please enter your text here. </w:t>
      </w:r>
    </w:p>
    <w:p w14:paraId="08339C0C" w14:textId="77777777" w:rsidR="00D64533" w:rsidRDefault="00D64533"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p>
    <w:p w14:paraId="37ADDF10" w14:textId="382EF9E5" w:rsidR="00EE784D" w:rsidRDefault="00EE784D" w:rsidP="00D64533">
      <w:pPr>
        <w:pStyle w:val="Heading1"/>
        <w:numPr>
          <w:ilvl w:val="0"/>
          <w:numId w:val="1"/>
        </w:numPr>
        <w:spacing w:line="360" w:lineRule="auto"/>
        <w:rPr>
          <w:rFonts w:ascii="Overpass" w:hAnsi="Overpass"/>
          <w:lang w:val="en-GB"/>
        </w:rPr>
      </w:pPr>
      <w:r>
        <w:rPr>
          <w:rFonts w:ascii="Overpass" w:hAnsi="Overpass"/>
          <w:lang w:val="en-GB"/>
        </w:rPr>
        <w:t>HPC Performance and Benchmarking Tests Results</w:t>
      </w:r>
    </w:p>
    <w:p w14:paraId="2EB5D7F7" w14:textId="4D0C4BEB" w:rsidR="002B4B60" w:rsidRDefault="00EE784D" w:rsidP="00EE784D">
      <w:pPr>
        <w:jc w:val="both"/>
        <w:rPr>
          <w:rFonts w:ascii="Overpass" w:hAnsi="Overpass"/>
          <w:i/>
          <w:iCs/>
          <w:lang w:val="en-US"/>
        </w:rPr>
      </w:pPr>
      <w:r w:rsidRPr="00EE784D">
        <w:rPr>
          <w:rFonts w:ascii="Overpass" w:hAnsi="Overpass"/>
          <w:i/>
          <w:iCs/>
          <w:lang w:val="en-US"/>
        </w:rPr>
        <w:t>Please</w:t>
      </w:r>
      <w:r w:rsidR="002B4B60">
        <w:rPr>
          <w:rFonts w:ascii="Overpass" w:hAnsi="Overpass"/>
          <w:i/>
          <w:iCs/>
          <w:lang w:val="en-US"/>
        </w:rPr>
        <w:t xml:space="preserve"> present and</w:t>
      </w:r>
      <w:r w:rsidRPr="00EE784D">
        <w:rPr>
          <w:rFonts w:ascii="Overpass" w:hAnsi="Overpass"/>
          <w:i/>
          <w:iCs/>
          <w:lang w:val="en-US"/>
        </w:rPr>
        <w:t xml:space="preserve"> describe the</w:t>
      </w:r>
      <w:r w:rsidR="002B4B60">
        <w:rPr>
          <w:rFonts w:ascii="Overpass" w:hAnsi="Overpass"/>
          <w:i/>
          <w:iCs/>
          <w:lang w:val="en-US"/>
        </w:rPr>
        <w:t xml:space="preserve"> HPC performance results </w:t>
      </w:r>
      <w:r w:rsidR="00372F7D">
        <w:rPr>
          <w:rFonts w:ascii="Overpass" w:hAnsi="Overpass"/>
          <w:i/>
          <w:iCs/>
          <w:lang w:val="en-US"/>
        </w:rPr>
        <w:t>for the</w:t>
      </w:r>
      <w:r w:rsidR="002B4B60">
        <w:rPr>
          <w:rFonts w:ascii="Overpass" w:hAnsi="Overpass"/>
          <w:i/>
          <w:iCs/>
          <w:lang w:val="en-US"/>
        </w:rPr>
        <w:t xml:space="preserve"> benchmarking tests</w:t>
      </w:r>
      <w:r w:rsidR="00372F7D">
        <w:rPr>
          <w:rFonts w:ascii="Overpass" w:hAnsi="Overpass"/>
          <w:i/>
          <w:iCs/>
          <w:lang w:val="en-US"/>
        </w:rPr>
        <w:t xml:space="preserve"> of your Innovation </w:t>
      </w:r>
      <w:r w:rsidR="00A82BBD">
        <w:rPr>
          <w:rFonts w:ascii="Overpass" w:hAnsi="Overpass"/>
          <w:i/>
          <w:iCs/>
          <w:lang w:val="en-US"/>
        </w:rPr>
        <w:t>S</w:t>
      </w:r>
      <w:r w:rsidR="00372F7D">
        <w:rPr>
          <w:rFonts w:ascii="Overpass" w:hAnsi="Overpass"/>
          <w:i/>
          <w:iCs/>
          <w:lang w:val="en-US"/>
        </w:rPr>
        <w:t>tudy</w:t>
      </w:r>
      <w:r w:rsidR="002B4B60">
        <w:rPr>
          <w:rFonts w:ascii="Overpass" w:hAnsi="Overpass"/>
          <w:i/>
          <w:iCs/>
          <w:lang w:val="en-US"/>
        </w:rPr>
        <w:t>. Please report on the following performance data:</w:t>
      </w:r>
    </w:p>
    <w:p w14:paraId="30CB7823" w14:textId="719417A7" w:rsidR="00EE784D" w:rsidRPr="00662B73" w:rsidRDefault="002B4B60" w:rsidP="002B4B60">
      <w:pPr>
        <w:pStyle w:val="ListParagraph"/>
        <w:numPr>
          <w:ilvl w:val="0"/>
          <w:numId w:val="17"/>
        </w:numPr>
        <w:jc w:val="both"/>
        <w:rPr>
          <w:rFonts w:ascii="Overpass" w:hAnsi="Overpass"/>
          <w:i/>
          <w:iCs/>
          <w:lang w:val="en-US"/>
        </w:rPr>
      </w:pPr>
      <w:r w:rsidRPr="00A82BBD">
        <w:rPr>
          <w:rFonts w:ascii="Overpass" w:hAnsi="Overpass"/>
          <w:i/>
          <w:iCs/>
          <w:lang w:val="en-US"/>
        </w:rPr>
        <w:t>Strong and weak scalability</w:t>
      </w:r>
      <w:r w:rsidR="001D10D4">
        <w:rPr>
          <w:rFonts w:ascii="Overpass" w:hAnsi="Overpass"/>
          <w:i/>
          <w:iCs/>
          <w:lang w:val="en-US"/>
        </w:rPr>
        <w:t xml:space="preserve">. </w:t>
      </w:r>
      <w:r w:rsidR="001D10D4">
        <w:rPr>
          <w:rFonts w:ascii="Overpass" w:hAnsi="Overpass"/>
          <w:i/>
          <w:iCs/>
        </w:rPr>
        <w:t>Please provide the necessary plots and tables (see examples</w:t>
      </w:r>
      <w:r w:rsidR="00C44685">
        <w:rPr>
          <w:rFonts w:ascii="Overpass" w:hAnsi="Overpass"/>
          <w:i/>
          <w:iCs/>
        </w:rPr>
        <w:t xml:space="preserve"> below</w:t>
      </w:r>
      <w:r w:rsidR="001D10D4">
        <w:rPr>
          <w:rFonts w:ascii="Overpass" w:hAnsi="Overpass"/>
          <w:i/>
          <w:iCs/>
        </w:rPr>
        <w:t>)</w:t>
      </w:r>
      <w:r w:rsidR="00EB4AFA">
        <w:rPr>
          <w:rFonts w:ascii="Overpass" w:hAnsi="Overpass"/>
          <w:i/>
          <w:iCs/>
        </w:rPr>
        <w:t xml:space="preserve">, and information about the employed system configuration (core per node, memory, bandwith, etc.). </w:t>
      </w:r>
      <w:r w:rsidR="00A82BBD">
        <w:rPr>
          <w:rFonts w:ascii="Overpass" w:hAnsi="Overpass"/>
          <w:i/>
          <w:iCs/>
        </w:rPr>
        <w:t xml:space="preserve">Regarding the weak scalability, please include the problem size and the size of the smallest case. </w:t>
      </w:r>
    </w:p>
    <w:p w14:paraId="19CE3C4A" w14:textId="097B8DF7" w:rsidR="00662B73" w:rsidRPr="00662B73" w:rsidRDefault="00662B73" w:rsidP="002B4B60">
      <w:pPr>
        <w:pStyle w:val="ListParagraph"/>
        <w:numPr>
          <w:ilvl w:val="0"/>
          <w:numId w:val="17"/>
        </w:numPr>
        <w:jc w:val="both"/>
        <w:rPr>
          <w:rFonts w:ascii="Overpass" w:hAnsi="Overpass"/>
          <w:i/>
          <w:iCs/>
          <w:lang w:val="en-US"/>
        </w:rPr>
      </w:pPr>
      <w:r>
        <w:rPr>
          <w:rFonts w:ascii="Overpass" w:hAnsi="Overpass"/>
          <w:i/>
          <w:iCs/>
        </w:rPr>
        <w:t>Precision. Please provide one of: single precision, double precision, mixed precision. Only the precision you used in your Study is relevant.</w:t>
      </w:r>
    </w:p>
    <w:p w14:paraId="39BC4F2D" w14:textId="6226EC14" w:rsidR="00662B73" w:rsidRPr="00662B73" w:rsidRDefault="00662B73" w:rsidP="002B4B60">
      <w:pPr>
        <w:pStyle w:val="ListParagraph"/>
        <w:numPr>
          <w:ilvl w:val="0"/>
          <w:numId w:val="17"/>
        </w:numPr>
        <w:jc w:val="both"/>
        <w:rPr>
          <w:rFonts w:ascii="Overpass" w:hAnsi="Overpass"/>
          <w:i/>
          <w:iCs/>
          <w:lang w:val="en-US"/>
        </w:rPr>
      </w:pPr>
      <w:r>
        <w:rPr>
          <w:rFonts w:ascii="Overpass" w:hAnsi="Overpass"/>
          <w:i/>
          <w:iCs/>
        </w:rPr>
        <w:t>Time-to-solution. Please provide the normalised time-to-solution average per iteration and the normalised total time to solution.</w:t>
      </w:r>
    </w:p>
    <w:p w14:paraId="2F436B66" w14:textId="11F73889" w:rsidR="00662B73" w:rsidRPr="00662B73" w:rsidRDefault="00662B73" w:rsidP="002B4B60">
      <w:pPr>
        <w:pStyle w:val="ListParagraph"/>
        <w:numPr>
          <w:ilvl w:val="0"/>
          <w:numId w:val="17"/>
        </w:numPr>
        <w:jc w:val="both"/>
        <w:rPr>
          <w:rFonts w:ascii="Overpass" w:hAnsi="Overpass"/>
          <w:i/>
          <w:iCs/>
          <w:lang w:val="en-US"/>
        </w:rPr>
      </w:pPr>
      <w:r>
        <w:rPr>
          <w:rFonts w:ascii="Overpass" w:hAnsi="Overpass"/>
          <w:i/>
          <w:iCs/>
        </w:rPr>
        <w:t>System scale. Please provide one of: results measured on full-scale system, projected from results of smaller system, or other (please specify).</w:t>
      </w:r>
    </w:p>
    <w:p w14:paraId="4F09CAC7" w14:textId="342BCE82" w:rsidR="00662B73" w:rsidRPr="00662B73" w:rsidRDefault="00662B73" w:rsidP="002B4B60">
      <w:pPr>
        <w:pStyle w:val="ListParagraph"/>
        <w:numPr>
          <w:ilvl w:val="0"/>
          <w:numId w:val="17"/>
        </w:numPr>
        <w:jc w:val="both"/>
        <w:rPr>
          <w:rFonts w:ascii="Overpass" w:hAnsi="Overpass"/>
          <w:i/>
          <w:iCs/>
          <w:lang w:val="en-US"/>
        </w:rPr>
      </w:pPr>
      <w:r>
        <w:rPr>
          <w:rFonts w:ascii="Overpass" w:hAnsi="Overpass"/>
          <w:i/>
          <w:iCs/>
        </w:rPr>
        <w:t xml:space="preserve">Measurement mechanism. Please provide one of: timers, FLOP count, </w:t>
      </w:r>
      <w:r w:rsidR="007278D8">
        <w:rPr>
          <w:rFonts w:ascii="Overpass" w:hAnsi="Overpass"/>
          <w:i/>
          <w:iCs/>
        </w:rPr>
        <w:t>s</w:t>
      </w:r>
      <w:r>
        <w:rPr>
          <w:rFonts w:ascii="Overpass" w:hAnsi="Overpass"/>
          <w:i/>
          <w:iCs/>
        </w:rPr>
        <w:t xml:space="preserve">tatic analysis tool, performance modelling, other (please specify). </w:t>
      </w:r>
    </w:p>
    <w:p w14:paraId="44D61CDC" w14:textId="2AF7BFB7" w:rsidR="00662B73" w:rsidRPr="00D53BCB" w:rsidRDefault="00662B73" w:rsidP="002B4B60">
      <w:pPr>
        <w:pStyle w:val="ListParagraph"/>
        <w:numPr>
          <w:ilvl w:val="0"/>
          <w:numId w:val="17"/>
        </w:numPr>
        <w:jc w:val="both"/>
        <w:rPr>
          <w:rFonts w:ascii="Overpass" w:hAnsi="Overpass"/>
          <w:i/>
          <w:iCs/>
          <w:lang w:val="en-US"/>
        </w:rPr>
      </w:pPr>
      <w:r>
        <w:rPr>
          <w:rFonts w:ascii="Overpass" w:hAnsi="Overpass"/>
          <w:i/>
          <w:iCs/>
        </w:rPr>
        <w:t xml:space="preserve">Memory usage. Please specify requirements per node or core depending on the size of the problem. </w:t>
      </w:r>
    </w:p>
    <w:p w14:paraId="3FE4149F" w14:textId="166125D9" w:rsidR="00BF1D27" w:rsidRPr="00C44685" w:rsidRDefault="00D53BCB" w:rsidP="00BF1D27">
      <w:pPr>
        <w:pStyle w:val="ListParagraph"/>
        <w:numPr>
          <w:ilvl w:val="0"/>
          <w:numId w:val="17"/>
        </w:numPr>
        <w:jc w:val="both"/>
        <w:rPr>
          <w:rFonts w:ascii="Overpass" w:hAnsi="Overpass"/>
          <w:i/>
          <w:iCs/>
          <w:lang w:val="en-US"/>
        </w:rPr>
      </w:pPr>
      <w:r>
        <w:rPr>
          <w:rFonts w:ascii="Overpass" w:hAnsi="Overpass"/>
          <w:i/>
          <w:iCs/>
        </w:rPr>
        <w:t>Other possible performance metrics that are code specific for the used machine (FLOPS, etc.).</w:t>
      </w:r>
    </w:p>
    <w:p w14:paraId="040A79F3" w14:textId="27F5C329" w:rsidR="00100B49" w:rsidRDefault="00BF1D27" w:rsidP="00BF1D27">
      <w:pPr>
        <w:jc w:val="both"/>
        <w:rPr>
          <w:rFonts w:ascii="Overpass" w:hAnsi="Overpass"/>
          <w:i/>
          <w:iCs/>
          <w:lang w:val="en-US"/>
        </w:rPr>
      </w:pPr>
      <w:r>
        <w:rPr>
          <w:noProof/>
        </w:rPr>
        <w:lastRenderedPageBreak/>
        <w:drawing>
          <wp:inline distT="0" distB="0" distL="0" distR="0" wp14:anchorId="1282E4F2" wp14:editId="4B691293">
            <wp:extent cx="3451464" cy="2659999"/>
            <wp:effectExtent l="0" t="0" r="0" b="7620"/>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00412" cy="2697723"/>
                    </a:xfrm>
                    <a:prstGeom prst="rect">
                      <a:avLst/>
                    </a:prstGeom>
                  </pic:spPr>
                </pic:pic>
              </a:graphicData>
            </a:graphic>
          </wp:inline>
        </w:drawing>
      </w:r>
    </w:p>
    <w:p w14:paraId="55C46751" w14:textId="3580271E" w:rsidR="00100B49" w:rsidRPr="00BF1D27" w:rsidRDefault="00100B49" w:rsidP="00BF1D27">
      <w:pPr>
        <w:jc w:val="both"/>
        <w:rPr>
          <w:rFonts w:ascii="Overpass" w:hAnsi="Overpass"/>
          <w:i/>
          <w:iCs/>
          <w:lang w:val="en-US"/>
        </w:rPr>
      </w:pPr>
      <w:r>
        <w:rPr>
          <w:noProof/>
        </w:rPr>
        <w:drawing>
          <wp:anchor distT="0" distB="0" distL="114300" distR="114300" simplePos="0" relativeHeight="251658240" behindDoc="1" locked="0" layoutInCell="1" allowOverlap="1" wp14:anchorId="2EA90D2B" wp14:editId="4CED649D">
            <wp:simplePos x="0" y="0"/>
            <wp:positionH relativeFrom="margin">
              <wp:posOffset>2937510</wp:posOffset>
            </wp:positionH>
            <wp:positionV relativeFrom="paragraph">
              <wp:posOffset>19050</wp:posOffset>
            </wp:positionV>
            <wp:extent cx="2314575" cy="1532255"/>
            <wp:effectExtent l="0" t="0" r="9525" b="0"/>
            <wp:wrapTight wrapText="bothSides">
              <wp:wrapPolygon edited="0">
                <wp:start x="0" y="0"/>
                <wp:lineTo x="0" y="21215"/>
                <wp:lineTo x="21511" y="21215"/>
                <wp:lineTo x="21511" y="0"/>
                <wp:lineTo x="0" y="0"/>
              </wp:wrapPolygon>
            </wp:wrapTight>
            <wp:docPr id="11" name="Picture 10">
              <a:extLst xmlns:a="http://schemas.openxmlformats.org/drawingml/2006/main">
                <a:ext uri="{FF2B5EF4-FFF2-40B4-BE49-F238E27FC236}">
                  <a16:creationId xmlns:a16="http://schemas.microsoft.com/office/drawing/2014/main" id="{63827DEE-237D-0D8A-A4EF-9A4DEE22D4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3827DEE-237D-0D8A-A4EF-9A4DEE22D44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4575" cy="1532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29FED36" wp14:editId="0AE9F875">
            <wp:extent cx="2505351" cy="1676898"/>
            <wp:effectExtent l="0" t="0" r="0" b="0"/>
            <wp:docPr id="9" name="Picture 8">
              <a:extLst xmlns:a="http://schemas.openxmlformats.org/drawingml/2006/main">
                <a:ext uri="{FF2B5EF4-FFF2-40B4-BE49-F238E27FC236}">
                  <a16:creationId xmlns:a16="http://schemas.microsoft.com/office/drawing/2014/main" id="{B3E4DCAE-0C1A-31FA-DF1D-F675C03889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3E4DCAE-0C1A-31FA-DF1D-F675C03889AE}"/>
                        </a:ext>
                      </a:extLst>
                    </pic:cNvPr>
                    <pic:cNvPicPr>
                      <a:picLocks noChangeAspect="1"/>
                    </pic:cNvPicPr>
                  </pic:nvPicPr>
                  <pic:blipFill>
                    <a:blip r:embed="rId10"/>
                    <a:stretch>
                      <a:fillRect/>
                    </a:stretch>
                  </pic:blipFill>
                  <pic:spPr>
                    <a:xfrm>
                      <a:off x="0" y="0"/>
                      <a:ext cx="2539171" cy="1699535"/>
                    </a:xfrm>
                    <a:prstGeom prst="rect">
                      <a:avLst/>
                    </a:prstGeom>
                  </pic:spPr>
                </pic:pic>
              </a:graphicData>
            </a:graphic>
          </wp:inline>
        </w:drawing>
      </w:r>
    </w:p>
    <w:p w14:paraId="2E5937DF" w14:textId="5CA74853" w:rsidR="00EE784D" w:rsidRDefault="00EE784D" w:rsidP="00EE784D">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sidRPr="00EE784D">
        <w:rPr>
          <w:rFonts w:ascii="Overpass" w:hAnsi="Overpass"/>
          <w:sz w:val="24"/>
          <w:lang w:val="en-US"/>
        </w:rPr>
        <w:t>Please enter your text here.</w:t>
      </w:r>
    </w:p>
    <w:p w14:paraId="6E186C8A" w14:textId="2AA1C998" w:rsidR="00EE784D" w:rsidRPr="00EE784D" w:rsidRDefault="00EE784D" w:rsidP="00EE784D">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p>
    <w:p w14:paraId="276D096F" w14:textId="31295FD9" w:rsidR="00D64533" w:rsidRDefault="00D64533" w:rsidP="00D64533">
      <w:pPr>
        <w:pStyle w:val="Heading1"/>
        <w:numPr>
          <w:ilvl w:val="0"/>
          <w:numId w:val="1"/>
        </w:numPr>
        <w:spacing w:line="360" w:lineRule="auto"/>
        <w:rPr>
          <w:rFonts w:ascii="Overpass" w:hAnsi="Overpass"/>
          <w:lang w:val="en-GB"/>
        </w:rPr>
      </w:pPr>
      <w:r>
        <w:rPr>
          <w:rFonts w:ascii="Overpass" w:hAnsi="Overpass"/>
          <w:lang w:val="en-US"/>
        </w:rPr>
        <w:t xml:space="preserve">Project </w:t>
      </w:r>
      <w:r w:rsidRPr="00D64533">
        <w:rPr>
          <w:rFonts w:ascii="Overpass" w:hAnsi="Overpass"/>
          <w:lang w:val="en-GB"/>
        </w:rPr>
        <w:t xml:space="preserve">Impacts </w:t>
      </w:r>
      <w:r w:rsidR="00CC3088">
        <w:rPr>
          <w:rFonts w:ascii="Overpass" w:hAnsi="Overpass"/>
          <w:lang w:val="en-GB"/>
        </w:rPr>
        <w:t>on</w:t>
      </w:r>
      <w:r w:rsidR="003E4683">
        <w:rPr>
          <w:rFonts w:ascii="Overpass" w:hAnsi="Overpass"/>
          <w:lang w:val="en-GB"/>
        </w:rPr>
        <w:t xml:space="preserve"> the European Exascale Supercomputers</w:t>
      </w:r>
    </w:p>
    <w:p w14:paraId="72B7CB0D" w14:textId="0BFC84C6" w:rsidR="000C484C" w:rsidRPr="003F69E6" w:rsidRDefault="003F69E6" w:rsidP="009D72EE">
      <w:pPr>
        <w:jc w:val="both"/>
        <w:rPr>
          <w:rFonts w:ascii="Overpass" w:hAnsi="Overpass"/>
          <w:i/>
          <w:iCs/>
          <w:lang w:val="en-US"/>
        </w:rPr>
      </w:pPr>
      <w:bookmarkStart w:id="1" w:name="_Hlk190442748"/>
      <w:r w:rsidRPr="003F69E6">
        <w:rPr>
          <w:rFonts w:ascii="Overpass" w:hAnsi="Overpass"/>
          <w:i/>
          <w:iCs/>
          <w:lang w:val="en-US"/>
        </w:rPr>
        <w:t>Please describe the key impacts</w:t>
      </w:r>
      <w:r w:rsidR="00831DD7">
        <w:rPr>
          <w:rFonts w:ascii="Overpass" w:hAnsi="Overpass"/>
          <w:i/>
          <w:iCs/>
          <w:lang w:val="en-US"/>
        </w:rPr>
        <w:t xml:space="preserve"> and value-added </w:t>
      </w:r>
      <w:r w:rsidRPr="003F69E6">
        <w:rPr>
          <w:rFonts w:ascii="Overpass" w:hAnsi="Overpass"/>
          <w:i/>
          <w:iCs/>
          <w:lang w:val="en-US"/>
        </w:rPr>
        <w:t xml:space="preserve">of your </w:t>
      </w:r>
      <w:r w:rsidR="00C75142">
        <w:rPr>
          <w:rFonts w:ascii="Overpass" w:hAnsi="Overpass"/>
          <w:i/>
          <w:iCs/>
          <w:lang w:val="en-US"/>
        </w:rPr>
        <w:t>Innovation Study</w:t>
      </w:r>
      <w:r w:rsidR="003E4683">
        <w:rPr>
          <w:rFonts w:ascii="Overpass" w:hAnsi="Overpass"/>
          <w:i/>
          <w:iCs/>
          <w:lang w:val="en-US"/>
        </w:rPr>
        <w:t xml:space="preserve"> </w:t>
      </w:r>
      <w:r w:rsidR="00CC3088">
        <w:rPr>
          <w:rFonts w:ascii="Overpass" w:hAnsi="Overpass"/>
          <w:i/>
          <w:iCs/>
          <w:lang w:val="en-US"/>
        </w:rPr>
        <w:t>to</w:t>
      </w:r>
      <w:r w:rsidR="003E4683">
        <w:rPr>
          <w:rFonts w:ascii="Overpass" w:hAnsi="Overpass"/>
          <w:i/>
          <w:iCs/>
          <w:lang w:val="en-US"/>
        </w:rPr>
        <w:t xml:space="preserve"> the European Exascale Supercomputers</w:t>
      </w:r>
      <w:r w:rsidR="00D44A75">
        <w:rPr>
          <w:rFonts w:ascii="Overpass" w:hAnsi="Overpass"/>
          <w:i/>
          <w:iCs/>
          <w:lang w:val="en-US"/>
        </w:rPr>
        <w:t xml:space="preserve">. </w:t>
      </w:r>
    </w:p>
    <w:bookmarkEnd w:id="0"/>
    <w:p w14:paraId="3B371DF8" w14:textId="06CC3050" w:rsidR="00D64533"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Please enter your text here.</w:t>
      </w:r>
    </w:p>
    <w:p w14:paraId="02F56011" w14:textId="77777777" w:rsidR="00932932" w:rsidRDefault="00932932" w:rsidP="00932932">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p>
    <w:bookmarkEnd w:id="1"/>
    <w:p w14:paraId="7EB36BD6" w14:textId="3C27A118" w:rsidR="000C484C" w:rsidRPr="00C4610F" w:rsidRDefault="00C4610F" w:rsidP="00B379E4">
      <w:pPr>
        <w:pStyle w:val="Heading1"/>
        <w:numPr>
          <w:ilvl w:val="0"/>
          <w:numId w:val="1"/>
        </w:numPr>
        <w:spacing w:line="360" w:lineRule="auto"/>
        <w:jc w:val="both"/>
        <w:rPr>
          <w:rFonts w:ascii="Overpass" w:hAnsi="Overpass"/>
          <w:lang w:val="en-US"/>
        </w:rPr>
      </w:pPr>
      <w:r>
        <w:rPr>
          <w:rFonts w:ascii="Overpass" w:hAnsi="Overpass"/>
          <w:lang w:val="en-US"/>
        </w:rPr>
        <w:t xml:space="preserve">Enhancing and Limiting </w:t>
      </w:r>
      <w:r w:rsidRPr="000C484C">
        <w:rPr>
          <w:rFonts w:ascii="Overpass" w:hAnsi="Overpass"/>
          <w:lang w:val="en-US"/>
        </w:rPr>
        <w:t xml:space="preserve">Factors on </w:t>
      </w:r>
      <w:r>
        <w:rPr>
          <w:rFonts w:ascii="Overpass" w:hAnsi="Overpass"/>
          <w:lang w:val="en-US"/>
        </w:rPr>
        <w:t xml:space="preserve">the </w:t>
      </w:r>
      <w:r w:rsidRPr="000C484C">
        <w:rPr>
          <w:rFonts w:ascii="Overpass" w:hAnsi="Overpass"/>
          <w:lang w:val="en-US"/>
        </w:rPr>
        <w:t>Project Progress</w:t>
      </w:r>
      <w:r w:rsidR="00C75142">
        <w:rPr>
          <w:rFonts w:ascii="Overpass" w:hAnsi="Overpass"/>
          <w:lang w:val="en-US"/>
        </w:rPr>
        <w:t xml:space="preserve">, </w:t>
      </w:r>
      <w:r>
        <w:rPr>
          <w:rFonts w:ascii="Overpass" w:hAnsi="Overpass"/>
          <w:lang w:val="en-US"/>
        </w:rPr>
        <w:t>Results</w:t>
      </w:r>
      <w:r w:rsidR="00C75142">
        <w:rPr>
          <w:rFonts w:ascii="Overpass" w:hAnsi="Overpass"/>
          <w:lang w:val="en-US"/>
        </w:rPr>
        <w:t xml:space="preserve">, and Achievements </w:t>
      </w:r>
    </w:p>
    <w:p w14:paraId="29241EC1" w14:textId="43940026" w:rsidR="000C484C" w:rsidRPr="003F69E6" w:rsidRDefault="000C484C" w:rsidP="00C75142">
      <w:pPr>
        <w:jc w:val="both"/>
        <w:rPr>
          <w:rFonts w:ascii="Overpass" w:hAnsi="Overpass"/>
          <w:i/>
          <w:iCs/>
          <w:lang w:val="en-US"/>
        </w:rPr>
      </w:pPr>
      <w:r w:rsidRPr="000C484C">
        <w:rPr>
          <w:rFonts w:ascii="Overpass" w:hAnsi="Overpass"/>
          <w:i/>
          <w:iCs/>
          <w:lang w:val="en-US"/>
        </w:rPr>
        <w:t xml:space="preserve">Please describe the key </w:t>
      </w:r>
      <w:r>
        <w:rPr>
          <w:rFonts w:ascii="Overpass" w:hAnsi="Overpass"/>
          <w:i/>
          <w:iCs/>
          <w:lang w:val="en-US"/>
        </w:rPr>
        <w:t xml:space="preserve">factors that </w:t>
      </w:r>
      <w:r w:rsidR="00204683">
        <w:rPr>
          <w:rFonts w:ascii="Overpass" w:hAnsi="Overpass"/>
          <w:i/>
          <w:iCs/>
          <w:lang w:val="en-US"/>
        </w:rPr>
        <w:t xml:space="preserve">enhanced </w:t>
      </w:r>
      <w:r>
        <w:rPr>
          <w:rFonts w:ascii="Overpass" w:hAnsi="Overpass"/>
          <w:i/>
          <w:iCs/>
          <w:lang w:val="en-US"/>
        </w:rPr>
        <w:t>and constrained</w:t>
      </w:r>
      <w:r w:rsidR="00204683">
        <w:rPr>
          <w:rFonts w:ascii="Overpass" w:hAnsi="Overpass"/>
          <w:i/>
          <w:iCs/>
          <w:lang w:val="en-US"/>
        </w:rPr>
        <w:t xml:space="preserve"> </w:t>
      </w:r>
      <w:r>
        <w:rPr>
          <w:rFonts w:ascii="Overpass" w:hAnsi="Overpass"/>
          <w:i/>
          <w:iCs/>
          <w:lang w:val="en-US"/>
        </w:rPr>
        <w:t>the progress</w:t>
      </w:r>
      <w:r w:rsidR="00C75142">
        <w:rPr>
          <w:rFonts w:ascii="Overpass" w:hAnsi="Overpass"/>
          <w:i/>
          <w:iCs/>
          <w:lang w:val="en-US"/>
        </w:rPr>
        <w:t xml:space="preserve">, results and </w:t>
      </w:r>
      <w:r w:rsidR="003B21D2">
        <w:rPr>
          <w:rFonts w:ascii="Overpass" w:hAnsi="Overpass"/>
          <w:i/>
          <w:iCs/>
          <w:lang w:val="en-US"/>
        </w:rPr>
        <w:t>outcomes</w:t>
      </w:r>
      <w:r>
        <w:rPr>
          <w:rFonts w:ascii="Overpass" w:hAnsi="Overpass"/>
          <w:i/>
          <w:iCs/>
          <w:lang w:val="en-US"/>
        </w:rPr>
        <w:t xml:space="preserve"> of your </w:t>
      </w:r>
      <w:r w:rsidR="00C75142">
        <w:rPr>
          <w:rFonts w:ascii="Overpass" w:hAnsi="Overpass"/>
          <w:i/>
          <w:iCs/>
          <w:lang w:val="en-US"/>
        </w:rPr>
        <w:t>Innovation Study</w:t>
      </w:r>
      <w:r w:rsidRPr="000C484C">
        <w:rPr>
          <w:rFonts w:ascii="Overpass" w:hAnsi="Overpass"/>
          <w:i/>
          <w:iCs/>
          <w:lang w:val="en-US"/>
        </w:rPr>
        <w:t xml:space="preserve">. </w:t>
      </w:r>
    </w:p>
    <w:p w14:paraId="69BC880F" w14:textId="77777777" w:rsidR="000C484C" w:rsidRDefault="000C484C" w:rsidP="000C484C">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Please enter your text here.</w:t>
      </w:r>
    </w:p>
    <w:p w14:paraId="00BC9F44" w14:textId="77777777" w:rsidR="000C484C" w:rsidRDefault="000C484C" w:rsidP="000C484C">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p>
    <w:p w14:paraId="7E7F2B78" w14:textId="78445801" w:rsidR="00CC259C" w:rsidRDefault="0008566A" w:rsidP="00C4610F">
      <w:pPr>
        <w:pStyle w:val="Heading1"/>
        <w:numPr>
          <w:ilvl w:val="0"/>
          <w:numId w:val="1"/>
        </w:numPr>
        <w:spacing w:line="360" w:lineRule="auto"/>
        <w:rPr>
          <w:rFonts w:ascii="Overpass" w:hAnsi="Overpass"/>
          <w:lang w:val="en-US"/>
        </w:rPr>
      </w:pPr>
      <w:r>
        <w:rPr>
          <w:rFonts w:ascii="Overpass" w:hAnsi="Overpass"/>
          <w:lang w:val="en-US"/>
        </w:rPr>
        <w:lastRenderedPageBreak/>
        <w:t xml:space="preserve">Lessons Learned </w:t>
      </w:r>
      <w:r w:rsidR="00C141F8">
        <w:rPr>
          <w:rFonts w:ascii="Overpass" w:hAnsi="Overpass"/>
          <w:lang w:val="en-US"/>
        </w:rPr>
        <w:t>and Suggestions</w:t>
      </w:r>
    </w:p>
    <w:p w14:paraId="6FB3933A" w14:textId="1C7B19A0" w:rsidR="00CC259C" w:rsidRDefault="0008566A" w:rsidP="0008566A">
      <w:pPr>
        <w:jc w:val="both"/>
        <w:rPr>
          <w:rFonts w:ascii="Overpass" w:hAnsi="Overpass"/>
          <w:i/>
          <w:iCs/>
          <w:lang w:val="en-US"/>
        </w:rPr>
      </w:pPr>
      <w:r>
        <w:rPr>
          <w:rFonts w:ascii="Overpass" w:hAnsi="Overpass"/>
          <w:i/>
          <w:iCs/>
          <w:lang w:val="en-US"/>
        </w:rPr>
        <w:t xml:space="preserve">Taking into account your experience with the Inno4scale project and funding, what are your lessons learned? </w:t>
      </w:r>
    </w:p>
    <w:p w14:paraId="0BB0457D" w14:textId="6BB23438" w:rsidR="00C141F8" w:rsidRPr="003F69E6" w:rsidRDefault="00C141F8" w:rsidP="0008566A">
      <w:pPr>
        <w:jc w:val="both"/>
        <w:rPr>
          <w:rFonts w:ascii="Overpass" w:hAnsi="Overpass"/>
          <w:i/>
          <w:iCs/>
          <w:lang w:val="en-US"/>
        </w:rPr>
      </w:pPr>
      <w:r>
        <w:rPr>
          <w:rFonts w:ascii="Overpass" w:hAnsi="Overpass"/>
          <w:i/>
          <w:iCs/>
          <w:lang w:val="en-US"/>
        </w:rPr>
        <w:t xml:space="preserve">Please share with us the suggestions you might have to the Inno4scale team and </w:t>
      </w:r>
      <w:proofErr w:type="spellStart"/>
      <w:r>
        <w:rPr>
          <w:rFonts w:ascii="Overpass" w:hAnsi="Overpass"/>
          <w:i/>
          <w:iCs/>
          <w:lang w:val="en-US"/>
        </w:rPr>
        <w:t>EuroHPC</w:t>
      </w:r>
      <w:proofErr w:type="spellEnd"/>
      <w:r>
        <w:rPr>
          <w:rFonts w:ascii="Overpass" w:hAnsi="Overpass"/>
          <w:i/>
          <w:iCs/>
          <w:lang w:val="en-US"/>
        </w:rPr>
        <w:t xml:space="preserve"> JU, in order to improve future funding actions.</w:t>
      </w:r>
    </w:p>
    <w:p w14:paraId="572402FE" w14:textId="77777777" w:rsidR="00CC259C" w:rsidRDefault="00CC259C" w:rsidP="00CC259C">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r>
        <w:rPr>
          <w:rFonts w:ascii="Overpass" w:hAnsi="Overpass"/>
          <w:sz w:val="24"/>
          <w:lang w:val="en-US"/>
        </w:rPr>
        <w:t>Please enter your text here.</w:t>
      </w:r>
    </w:p>
    <w:p w14:paraId="1B93ABE8" w14:textId="77777777" w:rsidR="00CC259C" w:rsidRDefault="00CC259C" w:rsidP="00CC259C">
      <w:pPr>
        <w:pBdr>
          <w:top w:val="single" w:sz="4" w:space="1" w:color="auto"/>
          <w:left w:val="single" w:sz="4" w:space="4" w:color="auto"/>
          <w:bottom w:val="single" w:sz="4" w:space="1" w:color="auto"/>
          <w:right w:val="single" w:sz="4" w:space="4" w:color="auto"/>
        </w:pBdr>
        <w:spacing w:line="360" w:lineRule="auto"/>
        <w:jc w:val="both"/>
        <w:rPr>
          <w:rFonts w:ascii="Overpass" w:hAnsi="Overpass"/>
          <w:sz w:val="24"/>
          <w:lang w:val="en-US"/>
        </w:rPr>
      </w:pPr>
    </w:p>
    <w:p w14:paraId="2BB6F1A1" w14:textId="77777777" w:rsidR="00CC259C" w:rsidRPr="000C484C" w:rsidRDefault="00CC259C" w:rsidP="000C484C">
      <w:pPr>
        <w:rPr>
          <w:lang w:val="en-US"/>
        </w:rPr>
      </w:pPr>
    </w:p>
    <w:sectPr w:rsidR="00CC259C" w:rsidRPr="000C484C" w:rsidSect="00D06FD8">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063D" w14:textId="77777777" w:rsidR="00057F7F" w:rsidRDefault="00057F7F" w:rsidP="008F61B3">
      <w:pPr>
        <w:spacing w:after="0" w:line="240" w:lineRule="auto"/>
      </w:pPr>
      <w:r>
        <w:separator/>
      </w:r>
    </w:p>
  </w:endnote>
  <w:endnote w:type="continuationSeparator" w:id="0">
    <w:p w14:paraId="3F44AA70" w14:textId="77777777" w:rsidR="00057F7F" w:rsidRDefault="00057F7F" w:rsidP="008F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M Roman 12">
    <w:altName w:val="Calibri"/>
    <w:panose1 w:val="00000000000000000000"/>
    <w:charset w:val="4D"/>
    <w:family w:val="auto"/>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Overpass">
    <w:altName w:val="Cambria"/>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346374081"/>
        <w:docPartObj>
          <w:docPartGallery w:val="Page Numbers (Bottom of Page)"/>
          <w:docPartUnique/>
        </w:docPartObj>
      </w:sdtPr>
      <w:sdtEndPr>
        <w:rPr>
          <w:rFonts w:asciiTheme="minorHAnsi" w:eastAsiaTheme="minorHAnsi" w:hAnsiTheme="minorHAnsi" w:cstheme="minorBidi"/>
          <w:sz w:val="22"/>
          <w:szCs w:val="22"/>
        </w:rPr>
      </w:sdtEndPr>
      <w:sdtContent>
        <w:tr w:rsidR="00324647" w14:paraId="19DAEAFE" w14:textId="77777777">
          <w:trPr>
            <w:trHeight w:val="727"/>
          </w:trPr>
          <w:tc>
            <w:tcPr>
              <w:tcW w:w="4000" w:type="pct"/>
              <w:tcBorders>
                <w:right w:val="triple" w:sz="4" w:space="0" w:color="4472C4" w:themeColor="accent1"/>
              </w:tcBorders>
            </w:tcPr>
            <w:p w14:paraId="0F53EE8E" w14:textId="680AF0C3" w:rsidR="009805B6" w:rsidRPr="008F61B3" w:rsidRDefault="009805B6" w:rsidP="009805B6">
              <w:pPr>
                <w:pStyle w:val="Footer"/>
                <w:rPr>
                  <w:lang w:val="en-US"/>
                </w:rPr>
              </w:pPr>
            </w:p>
            <w:p w14:paraId="6C8C6BC9" w14:textId="08AE773A" w:rsidR="00324647" w:rsidRPr="009805B6" w:rsidRDefault="00324647">
              <w:pPr>
                <w:tabs>
                  <w:tab w:val="left" w:pos="620"/>
                  <w:tab w:val="center" w:pos="4320"/>
                </w:tabs>
                <w:jc w:val="right"/>
                <w:rPr>
                  <w:rFonts w:asciiTheme="majorHAnsi" w:eastAsiaTheme="majorEastAsia" w:hAnsiTheme="majorHAnsi" w:cstheme="majorBidi"/>
                  <w:sz w:val="20"/>
                  <w:szCs w:val="20"/>
                  <w:lang w:val="en-US"/>
                </w:rPr>
              </w:pPr>
            </w:p>
          </w:tc>
          <w:tc>
            <w:tcPr>
              <w:tcW w:w="1000" w:type="pct"/>
              <w:tcBorders>
                <w:left w:val="triple" w:sz="4" w:space="0" w:color="4472C4" w:themeColor="accent1"/>
              </w:tcBorders>
            </w:tcPr>
            <w:p w14:paraId="620FF946" w14:textId="7E75CFB6" w:rsidR="00324647" w:rsidRDefault="00324647">
              <w:pPr>
                <w:tabs>
                  <w:tab w:val="left" w:pos="1490"/>
                </w:tabs>
                <w:rPr>
                  <w:rFonts w:asciiTheme="majorHAnsi" w:eastAsiaTheme="majorEastAsia" w:hAnsiTheme="majorHAnsi" w:cstheme="majorBidi"/>
                  <w:sz w:val="28"/>
                  <w:szCs w:val="28"/>
                </w:rPr>
              </w:pPr>
              <w:r w:rsidRPr="00222D0F">
                <w:rPr>
                  <w:rFonts w:ascii="Overpass" w:hAnsi="Overpass"/>
                </w:rPr>
                <w:fldChar w:fldCharType="begin"/>
              </w:r>
              <w:r w:rsidRPr="00222D0F">
                <w:rPr>
                  <w:rFonts w:ascii="Overpass" w:hAnsi="Overpass"/>
                </w:rPr>
                <w:instrText>PAGE    \* MERGEFORMAT</w:instrText>
              </w:r>
              <w:r w:rsidRPr="00222D0F">
                <w:rPr>
                  <w:rFonts w:ascii="Overpass" w:hAnsi="Overpass"/>
                </w:rPr>
                <w:fldChar w:fldCharType="separate"/>
              </w:r>
              <w:r w:rsidRPr="00222D0F">
                <w:rPr>
                  <w:rFonts w:ascii="Overpass" w:hAnsi="Overpass"/>
                </w:rPr>
                <w:t>2</w:t>
              </w:r>
              <w:r w:rsidRPr="00222D0F">
                <w:rPr>
                  <w:rFonts w:ascii="Overpass" w:hAnsi="Overpass"/>
                </w:rPr>
                <w:fldChar w:fldCharType="end"/>
              </w:r>
            </w:p>
          </w:tc>
        </w:tr>
      </w:sdtContent>
    </w:sdt>
  </w:tbl>
  <w:p w14:paraId="01B9B6CB" w14:textId="77777777" w:rsidR="00324647" w:rsidRDefault="00324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C1DB" w14:textId="4286ADD3" w:rsidR="009805B6" w:rsidRPr="00222D0F" w:rsidRDefault="00650825" w:rsidP="00650825">
    <w:pPr>
      <w:pStyle w:val="Quote"/>
      <w:ind w:left="0" w:right="0"/>
      <w:jc w:val="both"/>
      <w:rPr>
        <w:rFonts w:ascii="Overpass" w:hAnsi="Overpass"/>
        <w:lang w:val="en-US"/>
      </w:rPr>
    </w:pPr>
    <w:r w:rsidRPr="00222D0F">
      <w:rPr>
        <w:rFonts w:ascii="Overpass" w:hAnsi="Overpass"/>
        <w:noProof/>
      </w:rPr>
      <w:drawing>
        <wp:anchor distT="0" distB="0" distL="114300" distR="114300" simplePos="0" relativeHeight="251664384" behindDoc="1" locked="0" layoutInCell="1" allowOverlap="1" wp14:anchorId="331EE018" wp14:editId="3D2B4EBB">
          <wp:simplePos x="0" y="0"/>
          <wp:positionH relativeFrom="column">
            <wp:posOffset>4119880</wp:posOffset>
          </wp:positionH>
          <wp:positionV relativeFrom="paragraph">
            <wp:posOffset>44450</wp:posOffset>
          </wp:positionV>
          <wp:extent cx="1619885" cy="465455"/>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878" b="19026"/>
                  <a:stretch/>
                </pic:blipFill>
                <pic:spPr bwMode="auto">
                  <a:xfrm>
                    <a:off x="0" y="0"/>
                    <a:ext cx="1619885" cy="46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2D0F">
      <w:rPr>
        <w:rFonts w:ascii="Overpass" w:hAnsi="Overpass"/>
        <w:noProof/>
        <w:lang w:val="en-US"/>
      </w:rPr>
      <w:drawing>
        <wp:anchor distT="0" distB="0" distL="114300" distR="114300" simplePos="0" relativeHeight="251665408" behindDoc="1" locked="0" layoutInCell="1" allowOverlap="1" wp14:anchorId="0B660813" wp14:editId="38C8CCB1">
          <wp:simplePos x="0" y="0"/>
          <wp:positionH relativeFrom="column">
            <wp:posOffset>62230</wp:posOffset>
          </wp:positionH>
          <wp:positionV relativeFrom="paragraph">
            <wp:posOffset>96520</wp:posOffset>
          </wp:positionV>
          <wp:extent cx="2038350" cy="427355"/>
          <wp:effectExtent l="0" t="0" r="0" b="0"/>
          <wp:wrapTight wrapText="bothSides">
            <wp:wrapPolygon edited="0">
              <wp:start x="0" y="0"/>
              <wp:lineTo x="0" y="20220"/>
              <wp:lineTo x="7065" y="20220"/>
              <wp:lineTo x="8680" y="20220"/>
              <wp:lineTo x="20793" y="16368"/>
              <wp:lineTo x="20994" y="10591"/>
              <wp:lineTo x="13929" y="2889"/>
              <wp:lineTo x="726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5B6" w:rsidRPr="00222D0F">
      <w:rPr>
        <w:rFonts w:ascii="Overpass" w:hAnsi="Overpass"/>
        <w:sz w:val="20"/>
        <w:lang w:val="en-US"/>
      </w:rPr>
      <w:t xml:space="preserve">This project has received funding from the European High-Performance Computing Joint Undertaking (JU) under grant agreement No 101118139. The JU receives support from the European Union’s Horizon Europe </w:t>
    </w:r>
    <w:proofErr w:type="spellStart"/>
    <w:r w:rsidR="009805B6" w:rsidRPr="00222D0F">
      <w:rPr>
        <w:rFonts w:ascii="Overpass" w:hAnsi="Overpass"/>
        <w:sz w:val="20"/>
        <w:lang w:val="en-US"/>
      </w:rPr>
      <w:t>Programme</w:t>
    </w:r>
    <w:proofErr w:type="spellEnd"/>
    <w:r w:rsidR="009805B6" w:rsidRPr="00222D0F">
      <w:rPr>
        <w:rFonts w:ascii="Overpass" w:hAnsi="Overpass"/>
        <w:sz w:val="20"/>
        <w:lang w:val="en-US"/>
      </w:rPr>
      <w:t>.</w:t>
    </w:r>
  </w:p>
  <w:p w14:paraId="674B142A" w14:textId="7C1E21C9" w:rsidR="009805B6" w:rsidRPr="00222D0F" w:rsidRDefault="009805B6">
    <w:pPr>
      <w:pStyle w:val="Footer"/>
      <w:rPr>
        <w:rFonts w:ascii="Overpass" w:hAnsi="Overpass"/>
        <w:lang w:val="en-US"/>
      </w:rPr>
    </w:pPr>
    <w:r w:rsidRPr="00222D0F">
      <w:rPr>
        <w:rFonts w:ascii="Overpass" w:hAnsi="Overpass"/>
        <w:lang w:val="en-US"/>
      </w:rPr>
      <w:t>Copyright</w:t>
    </w:r>
    <w:r w:rsidRPr="00222D0F">
      <w:rPr>
        <w:rFonts w:ascii="Overpass" w:hAnsi="Overpass" w:cs="Lucida Grande"/>
        <w:color w:val="000000"/>
        <w:lang w:val="en-GB"/>
      </w:rPr>
      <w:t xml:space="preserve">© 2023-2025 Members of the Inno4scale Consortium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36C7" w14:textId="77777777" w:rsidR="00057F7F" w:rsidRDefault="00057F7F" w:rsidP="008F61B3">
      <w:pPr>
        <w:spacing w:after="0" w:line="240" w:lineRule="auto"/>
      </w:pPr>
      <w:r>
        <w:separator/>
      </w:r>
    </w:p>
  </w:footnote>
  <w:footnote w:type="continuationSeparator" w:id="0">
    <w:p w14:paraId="63EB9017" w14:textId="77777777" w:rsidR="00057F7F" w:rsidRDefault="00057F7F" w:rsidP="008F6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5C4B" w14:textId="229D205B" w:rsidR="00363594" w:rsidRPr="00363594" w:rsidRDefault="00363594" w:rsidP="00086E97">
    <w:pPr>
      <w:pStyle w:val="Header"/>
      <w:rPr>
        <w:rStyle w:val="SubtleReference"/>
        <w:lang w:val="en-US"/>
      </w:rPr>
    </w:pPr>
    <w:r>
      <w:rPr>
        <w:noProof/>
      </w:rPr>
      <w:drawing>
        <wp:anchor distT="0" distB="0" distL="114300" distR="114300" simplePos="0" relativeHeight="251659264" behindDoc="1" locked="0" layoutInCell="1" allowOverlap="1" wp14:anchorId="0058EAF2" wp14:editId="41808A8E">
          <wp:simplePos x="0" y="0"/>
          <wp:positionH relativeFrom="margin">
            <wp:align>right</wp:align>
          </wp:positionH>
          <wp:positionV relativeFrom="paragraph">
            <wp:posOffset>-220980</wp:posOffset>
          </wp:positionV>
          <wp:extent cx="1390650" cy="662940"/>
          <wp:effectExtent l="0" t="0" r="0" b="3810"/>
          <wp:wrapThrough wrapText="bothSides">
            <wp:wrapPolygon edited="0">
              <wp:start x="4438" y="621"/>
              <wp:lineTo x="1775" y="5586"/>
              <wp:lineTo x="1184" y="7448"/>
              <wp:lineTo x="1479" y="14897"/>
              <wp:lineTo x="3255" y="19241"/>
              <wp:lineTo x="4734" y="21103"/>
              <wp:lineTo x="6214" y="21103"/>
              <wp:lineTo x="14203" y="19862"/>
              <wp:lineTo x="19529" y="16759"/>
              <wp:lineTo x="19825" y="4966"/>
              <wp:lineTo x="18049" y="3724"/>
              <wp:lineTo x="6214" y="621"/>
              <wp:lineTo x="4438" y="621"/>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2.png"/>
                  <pic:cNvPicPr/>
                </pic:nvPicPr>
                <pic:blipFill rotWithShape="1">
                  <a:blip r:embed="rId1">
                    <a:extLst>
                      <a:ext uri="{28A0092B-C50C-407E-A947-70E740481C1C}">
                        <a14:useLocalDpi xmlns:a14="http://schemas.microsoft.com/office/drawing/2010/main" val="0"/>
                      </a:ext>
                    </a:extLst>
                  </a:blip>
                  <a:srcRect t="25926" b="26362"/>
                  <a:stretch/>
                </pic:blipFill>
                <pic:spPr bwMode="auto">
                  <a:xfrm>
                    <a:off x="0" y="0"/>
                    <a:ext cx="1390650" cy="66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3594">
      <w:rPr>
        <w:rStyle w:val="SubtleReference"/>
        <w:lang w:val="en-US"/>
      </w:rPr>
      <w:t>©2023 Members of the Inno4</w:t>
    </w:r>
    <w:r w:rsidR="002034C8">
      <w:rPr>
        <w:rStyle w:val="SubtleReference"/>
        <w:lang w:val="en-US"/>
      </w:rPr>
      <w:t>s</w:t>
    </w:r>
    <w:r w:rsidRPr="00363594">
      <w:rPr>
        <w:rStyle w:val="SubtleReference"/>
        <w:lang w:val="en-US"/>
      </w:rPr>
      <w:t xml:space="preserve">cale Consortium  </w:t>
    </w:r>
  </w:p>
  <w:p w14:paraId="303EC5C4" w14:textId="77777777" w:rsidR="00363594" w:rsidRPr="00363594" w:rsidRDefault="00363594" w:rsidP="009805B6">
    <w:pPr>
      <w:pStyle w:val="Header"/>
      <w:rPr>
        <w:rStyle w:val="SubtleReference"/>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37C0" w14:textId="77777777" w:rsidR="009805B6" w:rsidRPr="00222D0F" w:rsidRDefault="009805B6" w:rsidP="009805B6">
    <w:pPr>
      <w:pStyle w:val="Header"/>
      <w:rPr>
        <w:rStyle w:val="SubtleReference"/>
        <w:rFonts w:ascii="Overpass" w:hAnsi="Overpass"/>
        <w:lang w:val="en-US"/>
      </w:rPr>
    </w:pPr>
    <w:r w:rsidRPr="00222D0F">
      <w:rPr>
        <w:rFonts w:ascii="Overpass" w:hAnsi="Overpass"/>
        <w:noProof/>
      </w:rPr>
      <w:drawing>
        <wp:anchor distT="0" distB="0" distL="114300" distR="114300" simplePos="0" relativeHeight="251663360" behindDoc="1" locked="0" layoutInCell="1" allowOverlap="1" wp14:anchorId="48710E7C" wp14:editId="34458EED">
          <wp:simplePos x="0" y="0"/>
          <wp:positionH relativeFrom="margin">
            <wp:align>right</wp:align>
          </wp:positionH>
          <wp:positionV relativeFrom="paragraph">
            <wp:posOffset>-220980</wp:posOffset>
          </wp:positionV>
          <wp:extent cx="1390650" cy="662940"/>
          <wp:effectExtent l="0" t="0" r="0" b="3810"/>
          <wp:wrapThrough wrapText="bothSides">
            <wp:wrapPolygon edited="0">
              <wp:start x="4438" y="621"/>
              <wp:lineTo x="1775" y="5586"/>
              <wp:lineTo x="1184" y="7448"/>
              <wp:lineTo x="1479" y="14897"/>
              <wp:lineTo x="3255" y="19241"/>
              <wp:lineTo x="4734" y="21103"/>
              <wp:lineTo x="6214" y="21103"/>
              <wp:lineTo x="14203" y="19862"/>
              <wp:lineTo x="19529" y="16759"/>
              <wp:lineTo x="19825" y="4966"/>
              <wp:lineTo x="18049" y="3724"/>
              <wp:lineTo x="6214" y="621"/>
              <wp:lineTo x="4438" y="621"/>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2.png"/>
                  <pic:cNvPicPr/>
                </pic:nvPicPr>
                <pic:blipFill rotWithShape="1">
                  <a:blip r:embed="rId1">
                    <a:extLst>
                      <a:ext uri="{28A0092B-C50C-407E-A947-70E740481C1C}">
                        <a14:useLocalDpi xmlns:a14="http://schemas.microsoft.com/office/drawing/2010/main" val="0"/>
                      </a:ext>
                    </a:extLst>
                  </a:blip>
                  <a:srcRect t="25926" b="26362"/>
                  <a:stretch/>
                </pic:blipFill>
                <pic:spPr bwMode="auto">
                  <a:xfrm>
                    <a:off x="0" y="0"/>
                    <a:ext cx="1390650" cy="66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2D0F">
      <w:rPr>
        <w:rStyle w:val="SubtleReference"/>
        <w:rFonts w:ascii="Overpass" w:hAnsi="Overpass"/>
        <w:lang w:val="en-US"/>
      </w:rPr>
      <w:t xml:space="preserve">©2023 Members of the Inno4scale Consortium  </w:t>
    </w:r>
  </w:p>
  <w:p w14:paraId="3C230A02" w14:textId="77777777" w:rsidR="008F61B3" w:rsidRDefault="008F6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462"/>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4360A0"/>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8F562F"/>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73D80"/>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CD2"/>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25B85"/>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14006F"/>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D86035"/>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9F14B7"/>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5D114D"/>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743CEC"/>
    <w:multiLevelType w:val="hybridMultilevel"/>
    <w:tmpl w:val="E084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9A23D0"/>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965AAF"/>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C11251"/>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C84B81"/>
    <w:multiLevelType w:val="multilevel"/>
    <w:tmpl w:val="33B61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241F50"/>
    <w:multiLevelType w:val="hybridMultilevel"/>
    <w:tmpl w:val="FF7A9CAC"/>
    <w:lvl w:ilvl="0" w:tplc="71321174">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9922E8"/>
    <w:multiLevelType w:val="hybridMultilevel"/>
    <w:tmpl w:val="26B658B6"/>
    <w:lvl w:ilvl="0" w:tplc="0EC4B7A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449639">
    <w:abstractNumId w:val="1"/>
  </w:num>
  <w:num w:numId="2" w16cid:durableId="927738698">
    <w:abstractNumId w:val="16"/>
  </w:num>
  <w:num w:numId="3" w16cid:durableId="1233198032">
    <w:abstractNumId w:val="15"/>
  </w:num>
  <w:num w:numId="4" w16cid:durableId="1494371566">
    <w:abstractNumId w:val="14"/>
  </w:num>
  <w:num w:numId="5" w16cid:durableId="1025327773">
    <w:abstractNumId w:val="5"/>
  </w:num>
  <w:num w:numId="6" w16cid:durableId="722141352">
    <w:abstractNumId w:val="8"/>
  </w:num>
  <w:num w:numId="7" w16cid:durableId="1909336426">
    <w:abstractNumId w:val="3"/>
  </w:num>
  <w:num w:numId="8" w16cid:durableId="848521869">
    <w:abstractNumId w:val="13"/>
  </w:num>
  <w:num w:numId="9" w16cid:durableId="81413393">
    <w:abstractNumId w:val="6"/>
  </w:num>
  <w:num w:numId="10" w16cid:durableId="493305104">
    <w:abstractNumId w:val="9"/>
  </w:num>
  <w:num w:numId="11" w16cid:durableId="265501719">
    <w:abstractNumId w:val="11"/>
  </w:num>
  <w:num w:numId="12" w16cid:durableId="423956427">
    <w:abstractNumId w:val="2"/>
  </w:num>
  <w:num w:numId="13" w16cid:durableId="728386250">
    <w:abstractNumId w:val="7"/>
  </w:num>
  <w:num w:numId="14" w16cid:durableId="1653868183">
    <w:abstractNumId w:val="0"/>
  </w:num>
  <w:num w:numId="15" w16cid:durableId="759643593">
    <w:abstractNumId w:val="12"/>
  </w:num>
  <w:num w:numId="16" w16cid:durableId="1560048936">
    <w:abstractNumId w:val="4"/>
  </w:num>
  <w:num w:numId="17" w16cid:durableId="373895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3C"/>
    <w:rsid w:val="00007690"/>
    <w:rsid w:val="0002317F"/>
    <w:rsid w:val="00034B90"/>
    <w:rsid w:val="00040367"/>
    <w:rsid w:val="00057F7F"/>
    <w:rsid w:val="00064B3E"/>
    <w:rsid w:val="00080D68"/>
    <w:rsid w:val="0008566A"/>
    <w:rsid w:val="00086E97"/>
    <w:rsid w:val="000A52CA"/>
    <w:rsid w:val="000B234E"/>
    <w:rsid w:val="000C484C"/>
    <w:rsid w:val="000F699D"/>
    <w:rsid w:val="00100B49"/>
    <w:rsid w:val="001877BC"/>
    <w:rsid w:val="00197181"/>
    <w:rsid w:val="001A265C"/>
    <w:rsid w:val="001A4985"/>
    <w:rsid w:val="001C5EAE"/>
    <w:rsid w:val="001D10D4"/>
    <w:rsid w:val="001F219A"/>
    <w:rsid w:val="002034C8"/>
    <w:rsid w:val="00204683"/>
    <w:rsid w:val="002154F8"/>
    <w:rsid w:val="00222D0F"/>
    <w:rsid w:val="00234078"/>
    <w:rsid w:val="00234AC6"/>
    <w:rsid w:val="002351F4"/>
    <w:rsid w:val="0024436A"/>
    <w:rsid w:val="0026495B"/>
    <w:rsid w:val="0027362B"/>
    <w:rsid w:val="002B4B60"/>
    <w:rsid w:val="002D5A86"/>
    <w:rsid w:val="0031329E"/>
    <w:rsid w:val="003167FF"/>
    <w:rsid w:val="00324647"/>
    <w:rsid w:val="003263F5"/>
    <w:rsid w:val="0033424D"/>
    <w:rsid w:val="00342E8E"/>
    <w:rsid w:val="00356666"/>
    <w:rsid w:val="00363594"/>
    <w:rsid w:val="00372F7D"/>
    <w:rsid w:val="003A6F65"/>
    <w:rsid w:val="003B21D2"/>
    <w:rsid w:val="003E4683"/>
    <w:rsid w:val="003F0A98"/>
    <w:rsid w:val="003F209A"/>
    <w:rsid w:val="003F69E6"/>
    <w:rsid w:val="00407E19"/>
    <w:rsid w:val="00415211"/>
    <w:rsid w:val="00432FAD"/>
    <w:rsid w:val="0044294D"/>
    <w:rsid w:val="004813CF"/>
    <w:rsid w:val="00485C8C"/>
    <w:rsid w:val="00496371"/>
    <w:rsid w:val="004A1BED"/>
    <w:rsid w:val="004C0003"/>
    <w:rsid w:val="004C471A"/>
    <w:rsid w:val="004C5884"/>
    <w:rsid w:val="004C5A0F"/>
    <w:rsid w:val="004D2903"/>
    <w:rsid w:val="004E13DF"/>
    <w:rsid w:val="00506FDF"/>
    <w:rsid w:val="005162C9"/>
    <w:rsid w:val="00516878"/>
    <w:rsid w:val="00532791"/>
    <w:rsid w:val="00547044"/>
    <w:rsid w:val="005515CA"/>
    <w:rsid w:val="00577CD0"/>
    <w:rsid w:val="005A1681"/>
    <w:rsid w:val="005B3B6C"/>
    <w:rsid w:val="005B698A"/>
    <w:rsid w:val="005C67D6"/>
    <w:rsid w:val="00602E46"/>
    <w:rsid w:val="0060324A"/>
    <w:rsid w:val="006113F8"/>
    <w:rsid w:val="00625776"/>
    <w:rsid w:val="00650825"/>
    <w:rsid w:val="006553A3"/>
    <w:rsid w:val="00662B73"/>
    <w:rsid w:val="00681B1C"/>
    <w:rsid w:val="006853FC"/>
    <w:rsid w:val="006A3F5E"/>
    <w:rsid w:val="006B63FF"/>
    <w:rsid w:val="00707E05"/>
    <w:rsid w:val="00717DB3"/>
    <w:rsid w:val="007278D8"/>
    <w:rsid w:val="00732C5C"/>
    <w:rsid w:val="0075112F"/>
    <w:rsid w:val="00757CDA"/>
    <w:rsid w:val="007737A7"/>
    <w:rsid w:val="007A6C88"/>
    <w:rsid w:val="007B0892"/>
    <w:rsid w:val="007B4A3F"/>
    <w:rsid w:val="007C4533"/>
    <w:rsid w:val="007C4E66"/>
    <w:rsid w:val="007C6204"/>
    <w:rsid w:val="0080181C"/>
    <w:rsid w:val="00805448"/>
    <w:rsid w:val="008270F3"/>
    <w:rsid w:val="00831DD7"/>
    <w:rsid w:val="00836F44"/>
    <w:rsid w:val="00844E05"/>
    <w:rsid w:val="0087245A"/>
    <w:rsid w:val="008751BB"/>
    <w:rsid w:val="00876320"/>
    <w:rsid w:val="008804E4"/>
    <w:rsid w:val="008809FF"/>
    <w:rsid w:val="008B76A5"/>
    <w:rsid w:val="008C57FE"/>
    <w:rsid w:val="008D30AD"/>
    <w:rsid w:val="008E70ED"/>
    <w:rsid w:val="008F39D1"/>
    <w:rsid w:val="008F61B3"/>
    <w:rsid w:val="008F7039"/>
    <w:rsid w:val="00932932"/>
    <w:rsid w:val="009528D7"/>
    <w:rsid w:val="00965816"/>
    <w:rsid w:val="009805B6"/>
    <w:rsid w:val="009841E5"/>
    <w:rsid w:val="00984B03"/>
    <w:rsid w:val="009D72EE"/>
    <w:rsid w:val="009E407F"/>
    <w:rsid w:val="009E794D"/>
    <w:rsid w:val="009F2519"/>
    <w:rsid w:val="00A00EE6"/>
    <w:rsid w:val="00A2677E"/>
    <w:rsid w:val="00A425FA"/>
    <w:rsid w:val="00A6321F"/>
    <w:rsid w:val="00A65CC2"/>
    <w:rsid w:val="00A767B2"/>
    <w:rsid w:val="00A82BBD"/>
    <w:rsid w:val="00A9007E"/>
    <w:rsid w:val="00A92B22"/>
    <w:rsid w:val="00AC075B"/>
    <w:rsid w:val="00AC31D8"/>
    <w:rsid w:val="00AC5823"/>
    <w:rsid w:val="00AC69F7"/>
    <w:rsid w:val="00AF1B0A"/>
    <w:rsid w:val="00B022AC"/>
    <w:rsid w:val="00B379E4"/>
    <w:rsid w:val="00B44333"/>
    <w:rsid w:val="00B50845"/>
    <w:rsid w:val="00B627CB"/>
    <w:rsid w:val="00B631B1"/>
    <w:rsid w:val="00B643C7"/>
    <w:rsid w:val="00BC41E9"/>
    <w:rsid w:val="00BD0B55"/>
    <w:rsid w:val="00BD42A8"/>
    <w:rsid w:val="00BE140D"/>
    <w:rsid w:val="00BE333B"/>
    <w:rsid w:val="00BF1D27"/>
    <w:rsid w:val="00C141F8"/>
    <w:rsid w:val="00C14A91"/>
    <w:rsid w:val="00C20137"/>
    <w:rsid w:val="00C23AC9"/>
    <w:rsid w:val="00C32B09"/>
    <w:rsid w:val="00C44685"/>
    <w:rsid w:val="00C4610F"/>
    <w:rsid w:val="00C52EDE"/>
    <w:rsid w:val="00C74C64"/>
    <w:rsid w:val="00C75142"/>
    <w:rsid w:val="00C77D87"/>
    <w:rsid w:val="00C91F24"/>
    <w:rsid w:val="00C97EA7"/>
    <w:rsid w:val="00CA50BC"/>
    <w:rsid w:val="00CB1219"/>
    <w:rsid w:val="00CB388E"/>
    <w:rsid w:val="00CC1191"/>
    <w:rsid w:val="00CC259C"/>
    <w:rsid w:val="00CC3088"/>
    <w:rsid w:val="00CD3629"/>
    <w:rsid w:val="00CE4872"/>
    <w:rsid w:val="00CF56FE"/>
    <w:rsid w:val="00CF6C5C"/>
    <w:rsid w:val="00CF6E36"/>
    <w:rsid w:val="00D06FD8"/>
    <w:rsid w:val="00D263F3"/>
    <w:rsid w:val="00D44A75"/>
    <w:rsid w:val="00D53BCB"/>
    <w:rsid w:val="00D64533"/>
    <w:rsid w:val="00D64D89"/>
    <w:rsid w:val="00D728AE"/>
    <w:rsid w:val="00D86E95"/>
    <w:rsid w:val="00D97896"/>
    <w:rsid w:val="00DC1693"/>
    <w:rsid w:val="00DD0D5B"/>
    <w:rsid w:val="00DD19AC"/>
    <w:rsid w:val="00DE4120"/>
    <w:rsid w:val="00DE7E53"/>
    <w:rsid w:val="00E12747"/>
    <w:rsid w:val="00E4140A"/>
    <w:rsid w:val="00E42767"/>
    <w:rsid w:val="00E67A60"/>
    <w:rsid w:val="00E81E2B"/>
    <w:rsid w:val="00E873BF"/>
    <w:rsid w:val="00E92182"/>
    <w:rsid w:val="00E958AC"/>
    <w:rsid w:val="00E9687D"/>
    <w:rsid w:val="00EA26A5"/>
    <w:rsid w:val="00EA3A3A"/>
    <w:rsid w:val="00EA671C"/>
    <w:rsid w:val="00EB40F2"/>
    <w:rsid w:val="00EB4AFA"/>
    <w:rsid w:val="00EB619E"/>
    <w:rsid w:val="00EC0B76"/>
    <w:rsid w:val="00EC7BC8"/>
    <w:rsid w:val="00ED3F11"/>
    <w:rsid w:val="00EE784D"/>
    <w:rsid w:val="00EF676A"/>
    <w:rsid w:val="00F0518F"/>
    <w:rsid w:val="00F31D9B"/>
    <w:rsid w:val="00F33441"/>
    <w:rsid w:val="00F3351F"/>
    <w:rsid w:val="00F42A5A"/>
    <w:rsid w:val="00F63180"/>
    <w:rsid w:val="00F67A29"/>
    <w:rsid w:val="00F71BD3"/>
    <w:rsid w:val="00F815E4"/>
    <w:rsid w:val="00F83ADD"/>
    <w:rsid w:val="00FA1282"/>
    <w:rsid w:val="00FA4B71"/>
    <w:rsid w:val="00FC653C"/>
    <w:rsid w:val="00FF5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5BF6E"/>
  <w15:chartTrackingRefBased/>
  <w15:docId w15:val="{B35BEE32-57CD-4464-914D-14D34FD1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4D"/>
  </w:style>
  <w:style w:type="paragraph" w:styleId="Heading1">
    <w:name w:val="heading 1"/>
    <w:basedOn w:val="Normal"/>
    <w:next w:val="Normal"/>
    <w:link w:val="Heading1Char"/>
    <w:uiPriority w:val="9"/>
    <w:qFormat/>
    <w:rsid w:val="00757C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C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4C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CDA"/>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F61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61B3"/>
    <w:rPr>
      <w:rFonts w:eastAsiaTheme="minorEastAsia"/>
      <w:color w:val="5A5A5A" w:themeColor="text1" w:themeTint="A5"/>
      <w:spacing w:val="15"/>
    </w:rPr>
  </w:style>
  <w:style w:type="character" w:styleId="Emphasis">
    <w:name w:val="Emphasis"/>
    <w:basedOn w:val="DefaultParagraphFont"/>
    <w:uiPriority w:val="20"/>
    <w:qFormat/>
    <w:rsid w:val="008F61B3"/>
    <w:rPr>
      <w:i/>
      <w:iCs/>
    </w:rPr>
  </w:style>
  <w:style w:type="paragraph" w:styleId="IntenseQuote">
    <w:name w:val="Intense Quote"/>
    <w:basedOn w:val="Normal"/>
    <w:next w:val="Normal"/>
    <w:link w:val="IntenseQuoteChar"/>
    <w:uiPriority w:val="30"/>
    <w:qFormat/>
    <w:rsid w:val="008F61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61B3"/>
    <w:rPr>
      <w:i/>
      <w:iCs/>
      <w:color w:val="4472C4" w:themeColor="accent1"/>
    </w:rPr>
  </w:style>
  <w:style w:type="character" w:styleId="SubtleEmphasis">
    <w:name w:val="Subtle Emphasis"/>
    <w:basedOn w:val="DefaultParagraphFont"/>
    <w:uiPriority w:val="19"/>
    <w:qFormat/>
    <w:rsid w:val="008F61B3"/>
    <w:rPr>
      <w:i/>
      <w:iCs/>
      <w:color w:val="404040" w:themeColor="text1" w:themeTint="BF"/>
    </w:rPr>
  </w:style>
  <w:style w:type="paragraph" w:styleId="Quote">
    <w:name w:val="Quote"/>
    <w:basedOn w:val="Normal"/>
    <w:next w:val="Normal"/>
    <w:link w:val="QuoteChar"/>
    <w:uiPriority w:val="29"/>
    <w:qFormat/>
    <w:rsid w:val="008F61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F61B3"/>
    <w:rPr>
      <w:i/>
      <w:iCs/>
      <w:color w:val="404040" w:themeColor="text1" w:themeTint="BF"/>
    </w:rPr>
  </w:style>
  <w:style w:type="paragraph" w:styleId="Header">
    <w:name w:val="header"/>
    <w:basedOn w:val="Normal"/>
    <w:link w:val="HeaderChar"/>
    <w:uiPriority w:val="99"/>
    <w:unhideWhenUsed/>
    <w:rsid w:val="008F61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61B3"/>
  </w:style>
  <w:style w:type="paragraph" w:styleId="Footer">
    <w:name w:val="footer"/>
    <w:basedOn w:val="Normal"/>
    <w:link w:val="FooterChar"/>
    <w:uiPriority w:val="99"/>
    <w:unhideWhenUsed/>
    <w:rsid w:val="008F61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61B3"/>
  </w:style>
  <w:style w:type="paragraph" w:styleId="Title">
    <w:name w:val="Title"/>
    <w:basedOn w:val="Normal"/>
    <w:next w:val="Normal"/>
    <w:link w:val="TitleChar"/>
    <w:uiPriority w:val="10"/>
    <w:qFormat/>
    <w:rsid w:val="00CF6E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3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F6E36"/>
    <w:rPr>
      <w:sz w:val="16"/>
      <w:szCs w:val="16"/>
    </w:rPr>
  </w:style>
  <w:style w:type="paragraph" w:styleId="CommentText">
    <w:name w:val="annotation text"/>
    <w:basedOn w:val="Normal"/>
    <w:link w:val="CommentTextChar"/>
    <w:uiPriority w:val="99"/>
    <w:semiHidden/>
    <w:unhideWhenUsed/>
    <w:rsid w:val="00CF6E36"/>
    <w:pPr>
      <w:spacing w:after="120" w:line="240" w:lineRule="auto"/>
      <w:jc w:val="both"/>
    </w:pPr>
    <w:rPr>
      <w:rFonts w:ascii="LM Roman 12" w:eastAsiaTheme="minorEastAsia" w:hAnsi="LM Roman 12"/>
      <w:sz w:val="20"/>
      <w:szCs w:val="20"/>
      <w:lang w:val="en-US"/>
    </w:rPr>
  </w:style>
  <w:style w:type="character" w:customStyle="1" w:styleId="CommentTextChar">
    <w:name w:val="Comment Text Char"/>
    <w:basedOn w:val="DefaultParagraphFont"/>
    <w:link w:val="CommentText"/>
    <w:uiPriority w:val="99"/>
    <w:semiHidden/>
    <w:rsid w:val="00CF6E36"/>
    <w:rPr>
      <w:rFonts w:ascii="LM Roman 12" w:eastAsiaTheme="minorEastAsia" w:hAnsi="LM Roman 12"/>
      <w:sz w:val="20"/>
      <w:szCs w:val="20"/>
      <w:lang w:val="en-US"/>
    </w:rPr>
  </w:style>
  <w:style w:type="paragraph" w:styleId="BalloonText">
    <w:name w:val="Balloon Text"/>
    <w:basedOn w:val="Normal"/>
    <w:link w:val="BalloonTextChar"/>
    <w:uiPriority w:val="99"/>
    <w:semiHidden/>
    <w:unhideWhenUsed/>
    <w:rsid w:val="00CF6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E36"/>
    <w:rPr>
      <w:rFonts w:ascii="Segoe UI" w:hAnsi="Segoe UI" w:cs="Segoe UI"/>
      <w:sz w:val="18"/>
      <w:szCs w:val="18"/>
    </w:rPr>
  </w:style>
  <w:style w:type="character" w:customStyle="1" w:styleId="Heading2Char">
    <w:name w:val="Heading 2 Char"/>
    <w:basedOn w:val="DefaultParagraphFont"/>
    <w:link w:val="Heading2"/>
    <w:uiPriority w:val="9"/>
    <w:rsid w:val="00C74C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4C6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6B63FF"/>
    <w:pPr>
      <w:outlineLvl w:val="9"/>
    </w:pPr>
    <w:rPr>
      <w:lang w:eastAsia="de-DE"/>
    </w:rPr>
  </w:style>
  <w:style w:type="paragraph" w:styleId="TOC1">
    <w:name w:val="toc 1"/>
    <w:basedOn w:val="Normal"/>
    <w:next w:val="Normal"/>
    <w:autoRedefine/>
    <w:uiPriority w:val="39"/>
    <w:unhideWhenUsed/>
    <w:rsid w:val="006B63FF"/>
    <w:pPr>
      <w:spacing w:after="100"/>
    </w:pPr>
  </w:style>
  <w:style w:type="paragraph" w:styleId="TOC2">
    <w:name w:val="toc 2"/>
    <w:basedOn w:val="Normal"/>
    <w:next w:val="Normal"/>
    <w:autoRedefine/>
    <w:uiPriority w:val="39"/>
    <w:unhideWhenUsed/>
    <w:rsid w:val="006B63FF"/>
    <w:pPr>
      <w:spacing w:after="100"/>
      <w:ind w:left="220"/>
    </w:pPr>
  </w:style>
  <w:style w:type="paragraph" w:styleId="TOC3">
    <w:name w:val="toc 3"/>
    <w:basedOn w:val="Normal"/>
    <w:next w:val="Normal"/>
    <w:autoRedefine/>
    <w:uiPriority w:val="39"/>
    <w:unhideWhenUsed/>
    <w:rsid w:val="006B63FF"/>
    <w:pPr>
      <w:spacing w:after="100"/>
      <w:ind w:left="440"/>
    </w:pPr>
  </w:style>
  <w:style w:type="character" w:styleId="Hyperlink">
    <w:name w:val="Hyperlink"/>
    <w:basedOn w:val="DefaultParagraphFont"/>
    <w:uiPriority w:val="99"/>
    <w:unhideWhenUsed/>
    <w:rsid w:val="006B63FF"/>
    <w:rPr>
      <w:color w:val="0563C1" w:themeColor="hyperlink"/>
      <w:u w:val="single"/>
    </w:rPr>
  </w:style>
  <w:style w:type="character" w:styleId="SubtleReference">
    <w:name w:val="Subtle Reference"/>
    <w:basedOn w:val="DefaultParagraphFont"/>
    <w:uiPriority w:val="31"/>
    <w:qFormat/>
    <w:rsid w:val="00363594"/>
    <w:rPr>
      <w:smallCaps/>
      <w:color w:val="5A5A5A" w:themeColor="text1" w:themeTint="A5"/>
    </w:rPr>
  </w:style>
  <w:style w:type="character" w:customStyle="1" w:styleId="markedcontent">
    <w:name w:val="markedcontent"/>
    <w:basedOn w:val="DefaultParagraphFont"/>
    <w:rsid w:val="004813CF"/>
  </w:style>
  <w:style w:type="paragraph" w:styleId="ListParagraph">
    <w:name w:val="List Paragraph"/>
    <w:basedOn w:val="Normal"/>
    <w:uiPriority w:val="34"/>
    <w:qFormat/>
    <w:rsid w:val="007C6204"/>
    <w:pPr>
      <w:ind w:left="720"/>
      <w:contextualSpacing/>
    </w:pPr>
  </w:style>
  <w:style w:type="table" w:styleId="TableGrid">
    <w:name w:val="Table Grid"/>
    <w:basedOn w:val="TableNormal"/>
    <w:uiPriority w:val="39"/>
    <w:rsid w:val="001A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A26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9F25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F25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9F251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aption">
    <w:name w:val="caption"/>
    <w:basedOn w:val="Normal"/>
    <w:next w:val="Normal"/>
    <w:uiPriority w:val="35"/>
    <w:unhideWhenUsed/>
    <w:qFormat/>
    <w:rsid w:val="00D728A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728AE"/>
    <w:pPr>
      <w:spacing w:after="0"/>
    </w:pPr>
  </w:style>
  <w:style w:type="character" w:styleId="UnresolvedMention">
    <w:name w:val="Unresolved Mention"/>
    <w:basedOn w:val="DefaultParagraphFont"/>
    <w:uiPriority w:val="99"/>
    <w:semiHidden/>
    <w:unhideWhenUsed/>
    <w:rsid w:val="0051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33FF8-BB69-42DD-A91E-AA35F977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3463</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Dx.x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Bäcker</dc:creator>
  <cp:keywords/>
  <dc:description/>
  <cp:lastModifiedBy>Andreia Meireles</cp:lastModifiedBy>
  <cp:revision>2</cp:revision>
  <dcterms:created xsi:type="dcterms:W3CDTF">2025-02-18T11:27:00Z</dcterms:created>
  <dcterms:modified xsi:type="dcterms:W3CDTF">2025-02-18T11:27:00Z</dcterms:modified>
</cp:coreProperties>
</file>